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180" w:rsidRDefault="004A0180" w:rsidP="004E6772">
      <w:pPr>
        <w:pStyle w:val="a3"/>
        <w:spacing w:after="0" w:line="228" w:lineRule="auto"/>
        <w:ind w:left="-709" w:firstLine="425"/>
        <w:jc w:val="both"/>
        <w:rPr>
          <w:sz w:val="26"/>
          <w:szCs w:val="26"/>
        </w:rPr>
      </w:pPr>
      <w:bookmarkStart w:id="0" w:name="_GoBack"/>
      <w:r>
        <w:rPr>
          <w:noProof/>
          <w:sz w:val="26"/>
          <w:szCs w:val="26"/>
        </w:rPr>
        <w:drawing>
          <wp:inline distT="0" distB="0" distL="0" distR="0">
            <wp:extent cx="6137910" cy="86766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П.0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867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A0180" w:rsidRDefault="004A0180" w:rsidP="004E6772">
      <w:pPr>
        <w:pStyle w:val="a3"/>
        <w:spacing w:after="0" w:line="228" w:lineRule="auto"/>
        <w:ind w:left="-709" w:firstLine="425"/>
        <w:jc w:val="both"/>
        <w:rPr>
          <w:sz w:val="26"/>
          <w:szCs w:val="26"/>
        </w:rPr>
      </w:pPr>
    </w:p>
    <w:p w:rsidR="004A0180" w:rsidRDefault="004A0180" w:rsidP="004E6772">
      <w:pPr>
        <w:pStyle w:val="a3"/>
        <w:spacing w:after="0" w:line="228" w:lineRule="auto"/>
        <w:ind w:left="-709" w:firstLine="425"/>
        <w:jc w:val="both"/>
        <w:rPr>
          <w:sz w:val="26"/>
          <w:szCs w:val="26"/>
        </w:rPr>
      </w:pPr>
    </w:p>
    <w:p w:rsidR="004B6276" w:rsidRPr="00545DB7" w:rsidRDefault="00C716BB" w:rsidP="004E6772">
      <w:pPr>
        <w:pStyle w:val="a3"/>
        <w:spacing w:after="0" w:line="228" w:lineRule="auto"/>
        <w:ind w:left="-709" w:firstLine="425"/>
        <w:jc w:val="both"/>
        <w:rPr>
          <w:sz w:val="26"/>
          <w:szCs w:val="26"/>
        </w:rPr>
      </w:pPr>
      <w:r w:rsidRPr="00545DB7">
        <w:rPr>
          <w:sz w:val="26"/>
          <w:szCs w:val="26"/>
        </w:rPr>
        <w:t xml:space="preserve">Рабочая программа </w:t>
      </w:r>
      <w:r w:rsidR="008B205F">
        <w:rPr>
          <w:sz w:val="26"/>
          <w:szCs w:val="26"/>
        </w:rPr>
        <w:t>производственной</w:t>
      </w:r>
      <w:r w:rsidR="004B6276" w:rsidRPr="00545DB7">
        <w:rPr>
          <w:sz w:val="26"/>
          <w:szCs w:val="26"/>
        </w:rPr>
        <w:t xml:space="preserve"> практики ПМ.03 </w:t>
      </w:r>
      <w:r w:rsidR="004E6772" w:rsidRPr="00545DB7">
        <w:rPr>
          <w:sz w:val="26"/>
          <w:szCs w:val="26"/>
        </w:rPr>
        <w:t>Выполнение электросварочных и газосварочных работ</w:t>
      </w:r>
      <w:r w:rsidR="004B6276" w:rsidRPr="00545DB7">
        <w:rPr>
          <w:sz w:val="26"/>
          <w:szCs w:val="26"/>
        </w:rPr>
        <w:t xml:space="preserve"> разработана на основе Федерального государственного образовательного стандарта среднего  профессионального образования   по профессии08.01.14 Монтажниксанитарно-технических, вентиляционных систем и оборудования, утвержденного приказом Министерства образования и науки Российской Федерации от </w:t>
      </w:r>
      <w:r w:rsidR="00E818D8" w:rsidRPr="00545DB7">
        <w:rPr>
          <w:sz w:val="26"/>
          <w:szCs w:val="26"/>
        </w:rPr>
        <w:t>2августа</w:t>
      </w:r>
      <w:r w:rsidRPr="00545DB7">
        <w:rPr>
          <w:sz w:val="26"/>
          <w:szCs w:val="26"/>
        </w:rPr>
        <w:t xml:space="preserve"> 201</w:t>
      </w:r>
      <w:r w:rsidR="00E818D8" w:rsidRPr="00545DB7">
        <w:rPr>
          <w:sz w:val="26"/>
          <w:szCs w:val="26"/>
        </w:rPr>
        <w:t>3</w:t>
      </w:r>
      <w:r w:rsidR="004B6276" w:rsidRPr="00545DB7">
        <w:rPr>
          <w:sz w:val="26"/>
          <w:szCs w:val="26"/>
        </w:rPr>
        <w:t xml:space="preserve"> года № </w:t>
      </w:r>
      <w:r w:rsidR="00E818D8" w:rsidRPr="00545DB7">
        <w:rPr>
          <w:sz w:val="26"/>
          <w:szCs w:val="26"/>
        </w:rPr>
        <w:t>660</w:t>
      </w:r>
      <w:r w:rsidR="00545DB7" w:rsidRPr="00545DB7">
        <w:rPr>
          <w:sz w:val="26"/>
          <w:szCs w:val="26"/>
        </w:rPr>
        <w:t>, входит в укрупненную группу 08.00.00 техника и технология строительства, основной профессиональной образовательной программы по профессии 08.01.14 Монтажник санитарно-технических, вентиляционных систем и оборудования.</w:t>
      </w:r>
    </w:p>
    <w:p w:rsidR="004B6276" w:rsidRPr="00545DB7" w:rsidRDefault="004B6276" w:rsidP="004B6276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-709"/>
        <w:jc w:val="both"/>
        <w:rPr>
          <w:sz w:val="26"/>
          <w:szCs w:val="26"/>
        </w:rPr>
      </w:pPr>
    </w:p>
    <w:p w:rsidR="00C716BB" w:rsidRPr="00545DB7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>Организация-разработчик: ГАПОУ «Казанский политехнический колледж»</w:t>
      </w:r>
    </w:p>
    <w:p w:rsidR="00C716BB" w:rsidRPr="00545DB7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>Разработ</w:t>
      </w:r>
      <w:r w:rsidR="008B205F">
        <w:rPr>
          <w:rFonts w:ascii="Times New Roman" w:hAnsi="Times New Roman" w:cs="Times New Roman"/>
          <w:sz w:val="26"/>
          <w:szCs w:val="26"/>
        </w:rPr>
        <w:t>чики: Шакирова Н.Б.</w:t>
      </w:r>
      <w:r w:rsidRPr="00545DB7">
        <w:rPr>
          <w:rFonts w:ascii="Times New Roman" w:hAnsi="Times New Roman" w:cs="Times New Roman"/>
          <w:sz w:val="26"/>
          <w:szCs w:val="26"/>
        </w:rPr>
        <w:t xml:space="preserve"> Мастер п/о </w:t>
      </w:r>
    </w:p>
    <w:p w:rsidR="004B6276" w:rsidRPr="00545DB7" w:rsidRDefault="004B6276" w:rsidP="004B6276">
      <w:pPr>
        <w:rPr>
          <w:rFonts w:ascii="Times New Roman" w:hAnsi="Times New Roman" w:cs="Times New Roman"/>
          <w:sz w:val="26"/>
          <w:szCs w:val="26"/>
        </w:rPr>
      </w:pPr>
    </w:p>
    <w:p w:rsidR="004B6276" w:rsidRPr="00545DB7" w:rsidRDefault="004B6276" w:rsidP="004B6276">
      <w:pPr>
        <w:rPr>
          <w:rFonts w:ascii="Times New Roman" w:hAnsi="Times New Roman" w:cs="Times New Roman"/>
          <w:sz w:val="26"/>
          <w:szCs w:val="26"/>
        </w:rPr>
      </w:pPr>
    </w:p>
    <w:p w:rsidR="004B6276" w:rsidRPr="00545DB7" w:rsidRDefault="004B6276" w:rsidP="004B6276">
      <w:pPr>
        <w:rPr>
          <w:rFonts w:ascii="Times New Roman" w:hAnsi="Times New Roman" w:cs="Times New Roman"/>
          <w:sz w:val="26"/>
          <w:szCs w:val="26"/>
        </w:rPr>
      </w:pPr>
    </w:p>
    <w:p w:rsidR="004B6276" w:rsidRPr="00545DB7" w:rsidRDefault="004B6276" w:rsidP="004B6276">
      <w:pPr>
        <w:rPr>
          <w:rFonts w:ascii="Times New Roman" w:hAnsi="Times New Roman" w:cs="Times New Roman"/>
          <w:sz w:val="26"/>
          <w:szCs w:val="26"/>
        </w:rPr>
      </w:pPr>
    </w:p>
    <w:p w:rsidR="004B6276" w:rsidRPr="00545DB7" w:rsidRDefault="004B6276" w:rsidP="004B6276">
      <w:pPr>
        <w:rPr>
          <w:rFonts w:ascii="Times New Roman" w:hAnsi="Times New Roman" w:cs="Times New Roman"/>
          <w:sz w:val="26"/>
          <w:szCs w:val="26"/>
        </w:rPr>
      </w:pPr>
    </w:p>
    <w:p w:rsidR="004B6276" w:rsidRPr="00545DB7" w:rsidRDefault="004B6276" w:rsidP="004B6276">
      <w:pPr>
        <w:rPr>
          <w:rFonts w:ascii="Times New Roman" w:hAnsi="Times New Roman" w:cs="Times New Roman"/>
          <w:sz w:val="26"/>
          <w:szCs w:val="26"/>
        </w:rPr>
      </w:pPr>
    </w:p>
    <w:p w:rsidR="008B6644" w:rsidRDefault="008B6644" w:rsidP="004B6276">
      <w:pPr>
        <w:rPr>
          <w:rFonts w:ascii="Times New Roman" w:hAnsi="Times New Roman" w:cs="Times New Roman"/>
          <w:sz w:val="26"/>
          <w:szCs w:val="26"/>
        </w:rPr>
      </w:pPr>
    </w:p>
    <w:p w:rsidR="005F692D" w:rsidRDefault="005F692D" w:rsidP="004B6276">
      <w:pPr>
        <w:rPr>
          <w:rFonts w:ascii="Times New Roman" w:hAnsi="Times New Roman" w:cs="Times New Roman"/>
          <w:sz w:val="26"/>
          <w:szCs w:val="26"/>
        </w:rPr>
      </w:pPr>
    </w:p>
    <w:p w:rsidR="005F692D" w:rsidRPr="00545DB7" w:rsidRDefault="005F692D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545DB7" w:rsidRDefault="00545DB7" w:rsidP="004B6276">
      <w:pPr>
        <w:rPr>
          <w:rFonts w:ascii="Times New Roman" w:hAnsi="Times New Roman" w:cs="Times New Roman"/>
          <w:sz w:val="26"/>
          <w:szCs w:val="26"/>
        </w:rPr>
      </w:pPr>
    </w:p>
    <w:p w:rsidR="00545DB7" w:rsidRDefault="00545DB7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594E38" w:rsidRDefault="00594E38" w:rsidP="004B6276">
      <w:pPr>
        <w:rPr>
          <w:rFonts w:ascii="Times New Roman" w:hAnsi="Times New Roman" w:cs="Times New Roman"/>
          <w:sz w:val="26"/>
          <w:szCs w:val="26"/>
        </w:rPr>
      </w:pPr>
    </w:p>
    <w:p w:rsidR="009C263D" w:rsidRPr="00545DB7" w:rsidRDefault="009C263D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9C263D" w:rsidRDefault="00C716BB" w:rsidP="009C26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C263D">
        <w:rPr>
          <w:rFonts w:ascii="Times New Roman" w:hAnsi="Times New Roman" w:cs="Times New Roman"/>
          <w:b/>
          <w:sz w:val="26"/>
          <w:szCs w:val="26"/>
        </w:rPr>
        <w:t>СОДЕРЖАНИЕ</w:t>
      </w:r>
    </w:p>
    <w:p w:rsidR="009C263D" w:rsidRPr="00545DB7" w:rsidRDefault="009C263D" w:rsidP="00C716B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C716B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 xml:space="preserve">1. Паспорт программы </w:t>
      </w:r>
      <w:r w:rsidR="008B205F">
        <w:rPr>
          <w:rFonts w:ascii="Times New Roman" w:hAnsi="Times New Roman" w:cs="Times New Roman"/>
          <w:sz w:val="26"/>
          <w:szCs w:val="26"/>
        </w:rPr>
        <w:t>производственной практики …</w:t>
      </w:r>
      <w:r w:rsidRPr="00545DB7">
        <w:rPr>
          <w:rFonts w:ascii="Times New Roman" w:hAnsi="Times New Roman" w:cs="Times New Roman"/>
          <w:sz w:val="26"/>
          <w:szCs w:val="26"/>
        </w:rPr>
        <w:t>…….....……….…</w:t>
      </w:r>
      <w:r w:rsidR="00545DB7">
        <w:rPr>
          <w:rFonts w:ascii="Times New Roman" w:hAnsi="Times New Roman" w:cs="Times New Roman"/>
          <w:sz w:val="26"/>
          <w:szCs w:val="26"/>
        </w:rPr>
        <w:t>……...</w:t>
      </w:r>
      <w:r w:rsidRPr="00545DB7">
        <w:rPr>
          <w:rFonts w:ascii="Times New Roman" w:hAnsi="Times New Roman" w:cs="Times New Roman"/>
          <w:sz w:val="26"/>
          <w:szCs w:val="26"/>
        </w:rPr>
        <w:t xml:space="preserve">….… 4 </w:t>
      </w:r>
    </w:p>
    <w:p w:rsidR="00C716BB" w:rsidRPr="00545DB7" w:rsidRDefault="00C716BB" w:rsidP="00C716B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 xml:space="preserve">2. Результаты освоения рабочей программы </w:t>
      </w:r>
      <w:r w:rsidR="008B205F">
        <w:rPr>
          <w:rFonts w:ascii="Times New Roman" w:hAnsi="Times New Roman" w:cs="Times New Roman"/>
          <w:sz w:val="26"/>
          <w:szCs w:val="26"/>
        </w:rPr>
        <w:t xml:space="preserve">производственнойпрактики </w:t>
      </w:r>
      <w:r w:rsidR="00545DB7">
        <w:rPr>
          <w:rFonts w:ascii="Times New Roman" w:hAnsi="Times New Roman" w:cs="Times New Roman"/>
          <w:sz w:val="26"/>
          <w:szCs w:val="26"/>
        </w:rPr>
        <w:t>………</w:t>
      </w:r>
      <w:r w:rsidRPr="00545DB7">
        <w:rPr>
          <w:rFonts w:ascii="Times New Roman" w:hAnsi="Times New Roman" w:cs="Times New Roman"/>
          <w:sz w:val="26"/>
          <w:szCs w:val="26"/>
        </w:rPr>
        <w:t xml:space="preserve">.... </w:t>
      </w:r>
      <w:r w:rsidR="00BA1F0F">
        <w:rPr>
          <w:rFonts w:ascii="Times New Roman" w:hAnsi="Times New Roman" w:cs="Times New Roman"/>
          <w:sz w:val="26"/>
          <w:szCs w:val="26"/>
        </w:rPr>
        <w:t>7</w:t>
      </w:r>
    </w:p>
    <w:p w:rsidR="00C716BB" w:rsidRPr="00545DB7" w:rsidRDefault="00C716BB" w:rsidP="00C716B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 xml:space="preserve">3. </w:t>
      </w:r>
      <w:r w:rsidRPr="00545DB7">
        <w:rPr>
          <w:rFonts w:ascii="Times New Roman" w:eastAsia="Times New Roman" w:hAnsi="Times New Roman" w:cs="Times New Roman"/>
          <w:sz w:val="26"/>
          <w:szCs w:val="26"/>
        </w:rPr>
        <w:t xml:space="preserve">Структура и содержание </w:t>
      </w:r>
      <w:r w:rsidR="008B205F">
        <w:rPr>
          <w:rFonts w:ascii="Times New Roman" w:hAnsi="Times New Roman" w:cs="Times New Roman"/>
          <w:sz w:val="26"/>
          <w:szCs w:val="26"/>
        </w:rPr>
        <w:t>производственной</w:t>
      </w:r>
      <w:r w:rsidRPr="00545DB7">
        <w:rPr>
          <w:rFonts w:ascii="Times New Roman" w:eastAsia="Times New Roman" w:hAnsi="Times New Roman" w:cs="Times New Roman"/>
          <w:sz w:val="26"/>
          <w:szCs w:val="26"/>
        </w:rPr>
        <w:t xml:space="preserve"> практики</w:t>
      </w:r>
      <w:r w:rsidRPr="00545DB7">
        <w:rPr>
          <w:rFonts w:ascii="Times New Roman" w:hAnsi="Times New Roman" w:cs="Times New Roman"/>
          <w:sz w:val="26"/>
          <w:szCs w:val="26"/>
        </w:rPr>
        <w:t xml:space="preserve"> …………......................</w:t>
      </w:r>
      <w:r w:rsidR="008B205F">
        <w:rPr>
          <w:rFonts w:ascii="Times New Roman" w:hAnsi="Times New Roman" w:cs="Times New Roman"/>
          <w:sz w:val="26"/>
          <w:szCs w:val="26"/>
        </w:rPr>
        <w:t>...</w:t>
      </w:r>
      <w:r w:rsidR="00545DB7">
        <w:rPr>
          <w:rFonts w:ascii="Times New Roman" w:hAnsi="Times New Roman" w:cs="Times New Roman"/>
          <w:sz w:val="26"/>
          <w:szCs w:val="26"/>
        </w:rPr>
        <w:t>....</w:t>
      </w:r>
      <w:r w:rsidRPr="00545DB7">
        <w:rPr>
          <w:rFonts w:ascii="Times New Roman" w:hAnsi="Times New Roman" w:cs="Times New Roman"/>
          <w:sz w:val="26"/>
          <w:szCs w:val="26"/>
        </w:rPr>
        <w:t xml:space="preserve">.. 9 4. Условия реализации </w:t>
      </w:r>
      <w:r w:rsidR="008B205F">
        <w:rPr>
          <w:rFonts w:ascii="Times New Roman" w:hAnsi="Times New Roman" w:cs="Times New Roman"/>
          <w:sz w:val="26"/>
          <w:szCs w:val="26"/>
        </w:rPr>
        <w:t>производственной практики ………………</w:t>
      </w:r>
      <w:r w:rsidRPr="00545DB7">
        <w:rPr>
          <w:rFonts w:ascii="Times New Roman" w:hAnsi="Times New Roman" w:cs="Times New Roman"/>
          <w:sz w:val="26"/>
          <w:szCs w:val="26"/>
        </w:rPr>
        <w:t>……</w:t>
      </w:r>
      <w:r w:rsidR="00545DB7">
        <w:rPr>
          <w:rFonts w:ascii="Times New Roman" w:hAnsi="Times New Roman" w:cs="Times New Roman"/>
          <w:sz w:val="26"/>
          <w:szCs w:val="26"/>
        </w:rPr>
        <w:t>………..</w:t>
      </w:r>
      <w:r w:rsidRPr="00545DB7">
        <w:rPr>
          <w:rFonts w:ascii="Times New Roman" w:hAnsi="Times New Roman" w:cs="Times New Roman"/>
          <w:sz w:val="26"/>
          <w:szCs w:val="26"/>
        </w:rPr>
        <w:t xml:space="preserve">..... </w:t>
      </w:r>
      <w:r w:rsidR="00BA1F0F">
        <w:rPr>
          <w:rFonts w:ascii="Times New Roman" w:hAnsi="Times New Roman" w:cs="Times New Roman"/>
          <w:sz w:val="26"/>
          <w:szCs w:val="26"/>
        </w:rPr>
        <w:t>16</w:t>
      </w:r>
    </w:p>
    <w:p w:rsidR="00C716BB" w:rsidRPr="00545DB7" w:rsidRDefault="00C716BB" w:rsidP="00C716B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 xml:space="preserve">5. Контроль и оценка результатов освоения программы </w:t>
      </w:r>
      <w:r w:rsidR="008B205F">
        <w:rPr>
          <w:rFonts w:ascii="Times New Roman" w:hAnsi="Times New Roman" w:cs="Times New Roman"/>
          <w:sz w:val="26"/>
          <w:szCs w:val="26"/>
        </w:rPr>
        <w:t>производственной практики</w:t>
      </w:r>
      <w:r w:rsidR="00BA1F0F">
        <w:rPr>
          <w:rFonts w:ascii="Times New Roman" w:hAnsi="Times New Roman" w:cs="Times New Roman"/>
          <w:sz w:val="26"/>
          <w:szCs w:val="26"/>
        </w:rPr>
        <w:t>19</w:t>
      </w:r>
    </w:p>
    <w:p w:rsidR="00C716BB" w:rsidRPr="00545DB7" w:rsidRDefault="00C716BB" w:rsidP="00C716B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F692D" w:rsidRDefault="00C716BB" w:rsidP="00C71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b/>
          <w:sz w:val="24"/>
          <w:szCs w:val="24"/>
        </w:rPr>
        <w:t xml:space="preserve">1. Паспорт программы </w:t>
      </w:r>
      <w:r w:rsidR="008B205F" w:rsidRPr="005F692D">
        <w:rPr>
          <w:rFonts w:ascii="Times New Roman" w:hAnsi="Times New Roman" w:cs="Times New Roman"/>
          <w:b/>
          <w:sz w:val="24"/>
          <w:szCs w:val="24"/>
        </w:rPr>
        <w:t>производственной</w:t>
      </w:r>
      <w:r w:rsidRPr="005F692D">
        <w:rPr>
          <w:rFonts w:ascii="Times New Roman" w:eastAsia="Times New Roman" w:hAnsi="Times New Roman" w:cs="Times New Roman"/>
          <w:b/>
          <w:sz w:val="24"/>
          <w:szCs w:val="24"/>
        </w:rPr>
        <w:t>учебной практики</w:t>
      </w:r>
    </w:p>
    <w:p w:rsidR="00C716BB" w:rsidRPr="005F692D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16BB" w:rsidRPr="005F692D" w:rsidRDefault="00C716BB" w:rsidP="00C716B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92D">
        <w:rPr>
          <w:rFonts w:ascii="Times New Roman" w:hAnsi="Times New Roman" w:cs="Times New Roman"/>
          <w:b/>
          <w:spacing w:val="-5"/>
          <w:sz w:val="24"/>
          <w:szCs w:val="24"/>
        </w:rPr>
        <w:t xml:space="preserve">ПМ.03 </w:t>
      </w:r>
      <w:r w:rsidRPr="005F692D">
        <w:rPr>
          <w:rFonts w:ascii="Times New Roman" w:hAnsi="Times New Roman" w:cs="Times New Roman"/>
          <w:b/>
          <w:sz w:val="24"/>
          <w:szCs w:val="24"/>
        </w:rPr>
        <w:t>Выполнение электросварочных и газосварочных работ</w:t>
      </w:r>
    </w:p>
    <w:p w:rsidR="00C716BB" w:rsidRPr="005F692D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92D">
        <w:rPr>
          <w:rFonts w:ascii="Times New Roman" w:hAnsi="Times New Roman" w:cs="Times New Roman"/>
          <w:b/>
          <w:sz w:val="24"/>
          <w:szCs w:val="24"/>
        </w:rPr>
        <w:t>1.1. Область применения  программы</w:t>
      </w:r>
    </w:p>
    <w:p w:rsidR="00C716BB" w:rsidRPr="005F692D" w:rsidRDefault="00C716BB" w:rsidP="00C716B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8B205F" w:rsidRPr="005F692D">
        <w:rPr>
          <w:rFonts w:ascii="Times New Roman" w:hAnsi="Times New Roman" w:cs="Times New Roman"/>
          <w:sz w:val="24"/>
          <w:szCs w:val="24"/>
        </w:rPr>
        <w:t>производственной</w:t>
      </w:r>
      <w:r w:rsidRPr="005F692D">
        <w:rPr>
          <w:rFonts w:ascii="Times New Roman" w:hAnsi="Times New Roman" w:cs="Times New Roman"/>
          <w:sz w:val="24"/>
          <w:szCs w:val="24"/>
        </w:rPr>
        <w:t xml:space="preserve"> практики является частью программы подготовки квалифицированных рабочих, служащих в соответствии с (ФГОС) среднего профессионального образования по профессии 08.01.14 Монтажник санитарно-технических, вентиляционных систем и оборудования, входящей в состав укрупненной группы профессий 08.00.00 техника и технология строительства. Обучающийся по профессии 08.01.14 Монтажник санитарно-технических, вентиляционных систем и оборудования, готовится к следующему виду </w:t>
      </w:r>
      <w:r w:rsidR="00332304" w:rsidRPr="005F692D">
        <w:rPr>
          <w:rFonts w:ascii="Times New Roman" w:hAnsi="Times New Roman" w:cs="Times New Roman"/>
          <w:sz w:val="24"/>
          <w:szCs w:val="24"/>
        </w:rPr>
        <w:t xml:space="preserve">профессиональной </w:t>
      </w:r>
      <w:r w:rsidRPr="005F692D">
        <w:rPr>
          <w:rFonts w:ascii="Times New Roman" w:hAnsi="Times New Roman" w:cs="Times New Roman"/>
          <w:sz w:val="24"/>
          <w:szCs w:val="24"/>
        </w:rPr>
        <w:t>деятельности: Выполнение электросварочных и газосварочных работ</w:t>
      </w:r>
      <w:r w:rsidRPr="005F692D">
        <w:rPr>
          <w:rFonts w:ascii="Times New Roman" w:hAnsi="Times New Roman" w:cs="Times New Roman"/>
          <w:b/>
          <w:sz w:val="24"/>
          <w:szCs w:val="24"/>
        </w:rPr>
        <w:t>.</w:t>
      </w:r>
    </w:p>
    <w:p w:rsidR="00C716BB" w:rsidRPr="005F692D" w:rsidRDefault="00C716BB" w:rsidP="00C716B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и соответствующих профессиональных компетенций (ПК):</w:t>
      </w:r>
    </w:p>
    <w:p w:rsidR="00C716BB" w:rsidRPr="005F692D" w:rsidRDefault="00C716BB" w:rsidP="00C716B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716BB" w:rsidRPr="005F692D" w:rsidRDefault="00C716BB" w:rsidP="00C716BB">
      <w:pPr>
        <w:shd w:val="clear" w:color="auto" w:fill="FFFFFF"/>
        <w:spacing w:after="255" w:line="270" w:lineRule="atLeast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ПК 3.1. Выполнять типовые слесарные операции, применяемые при подготовке металла к сварке;</w:t>
      </w:r>
    </w:p>
    <w:p w:rsidR="00C716BB" w:rsidRPr="005F692D" w:rsidRDefault="00C716BB" w:rsidP="00C716BB">
      <w:pPr>
        <w:shd w:val="clear" w:color="auto" w:fill="FFFFFF"/>
        <w:spacing w:after="255" w:line="270" w:lineRule="atLeast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ПК 3.2. Выполнять подготовку сварочного оборудования для выполнения электро-, газосварочных работ;</w:t>
      </w:r>
    </w:p>
    <w:p w:rsidR="00C716BB" w:rsidRPr="005F692D" w:rsidRDefault="00396BEA" w:rsidP="00C716BB">
      <w:pPr>
        <w:shd w:val="clear" w:color="auto" w:fill="FFFFFF"/>
        <w:spacing w:after="255" w:line="270" w:lineRule="atLeast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ПК 3.3. Выполнять электро</w:t>
      </w:r>
      <w:r w:rsidR="00C716BB" w:rsidRPr="005F692D">
        <w:rPr>
          <w:rFonts w:ascii="Times New Roman" w:hAnsi="Times New Roman" w:cs="Times New Roman"/>
          <w:sz w:val="24"/>
          <w:szCs w:val="24"/>
        </w:rPr>
        <w:t>дуговую сварку узлов, деталей и трубопроводов из конструкционных и углеродистых сталей, чугуна, цветных металлов и сплавов;</w:t>
      </w:r>
    </w:p>
    <w:p w:rsidR="00C716BB" w:rsidRPr="005F692D" w:rsidRDefault="00C716BB" w:rsidP="00C716BB">
      <w:pPr>
        <w:shd w:val="clear" w:color="auto" w:fill="FFFFFF"/>
        <w:spacing w:after="255" w:line="270" w:lineRule="atLeast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ПК 3.4. Выполнять газовую сварку узлов, деталей и трубопроводов из конструкционных и углеродистых сталей, чугуна, цветных металлов и сплавов.</w:t>
      </w:r>
    </w:p>
    <w:p w:rsidR="00C716BB" w:rsidRPr="005F692D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а также общих компетенций (ОК):</w:t>
      </w:r>
    </w:p>
    <w:p w:rsidR="00C716BB" w:rsidRPr="005F692D" w:rsidRDefault="00C716BB" w:rsidP="00C716B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716BB" w:rsidRPr="005F692D" w:rsidRDefault="00C716BB" w:rsidP="00C716BB">
      <w:pPr>
        <w:shd w:val="clear" w:color="auto" w:fill="FFFFFF"/>
        <w:spacing w:after="255" w:line="270" w:lineRule="atLeast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C716BB" w:rsidRPr="005F692D" w:rsidRDefault="00C716BB" w:rsidP="00C716BB">
      <w:pPr>
        <w:shd w:val="clear" w:color="auto" w:fill="FFFFFF"/>
        <w:spacing w:after="255" w:line="270" w:lineRule="atLeast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C716BB" w:rsidRPr="005F692D" w:rsidRDefault="00C716BB" w:rsidP="00C716BB">
      <w:pPr>
        <w:shd w:val="clear" w:color="auto" w:fill="FFFFFF"/>
        <w:spacing w:after="255" w:line="270" w:lineRule="atLeast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ОК 03. Планировать и реализовывать собственное профессиональное и личностное развитие;</w:t>
      </w:r>
    </w:p>
    <w:p w:rsidR="00C716BB" w:rsidRPr="005F692D" w:rsidRDefault="00C716BB" w:rsidP="00C716BB">
      <w:pPr>
        <w:shd w:val="clear" w:color="auto" w:fill="FFFFFF"/>
        <w:spacing w:after="255" w:line="270" w:lineRule="atLeast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ОК 04. Работать в коллективе и команде, эффективно взаимодействовать с коллегами, руководством, клиентами;</w:t>
      </w:r>
    </w:p>
    <w:p w:rsidR="00C716BB" w:rsidRPr="005F692D" w:rsidRDefault="00C716BB" w:rsidP="00C716BB">
      <w:pPr>
        <w:shd w:val="clear" w:color="auto" w:fill="FFFFFF"/>
        <w:spacing w:after="255" w:line="270" w:lineRule="atLeast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C716BB" w:rsidRPr="005F692D" w:rsidRDefault="00C716BB" w:rsidP="00C716BB">
      <w:pPr>
        <w:shd w:val="clear" w:color="auto" w:fill="FFFFFF"/>
        <w:spacing w:after="255" w:line="270" w:lineRule="atLeast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:rsidR="00C716BB" w:rsidRPr="005F692D" w:rsidRDefault="00C716BB" w:rsidP="00C716BB">
      <w:pPr>
        <w:shd w:val="clear" w:color="auto" w:fill="FFFFFF"/>
        <w:spacing w:after="255" w:line="270" w:lineRule="atLeast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lastRenderedPageBreak/>
        <w:t>ОК 07. Содействовать сохранению окружающей среды, ресурсосбережению, эффективно действовать в чрезвычайных ситуациях;</w:t>
      </w:r>
    </w:p>
    <w:p w:rsidR="00C716BB" w:rsidRPr="005F692D" w:rsidRDefault="00C716BB" w:rsidP="00C716BB">
      <w:pPr>
        <w:shd w:val="clear" w:color="auto" w:fill="FFFFFF"/>
        <w:spacing w:after="255" w:line="270" w:lineRule="atLeast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C716BB" w:rsidRPr="005F692D" w:rsidRDefault="00C716BB" w:rsidP="00C716BB">
      <w:pPr>
        <w:shd w:val="clear" w:color="auto" w:fill="FFFFFF"/>
        <w:spacing w:after="255" w:line="270" w:lineRule="atLeast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ОК 09. Использовать информационные технологии в профессиональной деятельности;</w:t>
      </w:r>
    </w:p>
    <w:p w:rsidR="00C716BB" w:rsidRPr="005F692D" w:rsidRDefault="00C716BB" w:rsidP="00C716BB">
      <w:pPr>
        <w:shd w:val="clear" w:color="auto" w:fill="FFFFFF"/>
        <w:spacing w:after="255" w:line="270" w:lineRule="atLeast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ОК 10. Пользоваться профессиональной документацией на государственном и иностранном языках;</w:t>
      </w:r>
    </w:p>
    <w:p w:rsidR="00C716BB" w:rsidRPr="005F692D" w:rsidRDefault="00C716BB" w:rsidP="00C716BB">
      <w:pPr>
        <w:shd w:val="clear" w:color="auto" w:fill="FFFFFF"/>
        <w:spacing w:after="255" w:line="270" w:lineRule="atLeast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ОК 11. Использовать знания по финансовой грамотности, планировать предпринимательскую деятельность в профессиональной сфере.</w:t>
      </w:r>
    </w:p>
    <w:p w:rsidR="00C716BB" w:rsidRPr="005F692D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92D">
        <w:rPr>
          <w:rFonts w:ascii="Times New Roman" w:hAnsi="Times New Roman" w:cs="Times New Roman"/>
          <w:b/>
          <w:sz w:val="24"/>
          <w:szCs w:val="24"/>
        </w:rPr>
        <w:t xml:space="preserve">1.2. Цели и задачи </w:t>
      </w:r>
      <w:r w:rsidR="008B205F" w:rsidRPr="005F692D">
        <w:rPr>
          <w:rFonts w:ascii="Times New Roman" w:hAnsi="Times New Roman" w:cs="Times New Roman"/>
          <w:b/>
          <w:sz w:val="24"/>
          <w:szCs w:val="24"/>
        </w:rPr>
        <w:t>производственной</w:t>
      </w:r>
      <w:r w:rsidRPr="005F692D">
        <w:rPr>
          <w:rFonts w:ascii="Times New Roman" w:hAnsi="Times New Roman" w:cs="Times New Roman"/>
          <w:b/>
          <w:sz w:val="24"/>
          <w:szCs w:val="24"/>
        </w:rPr>
        <w:t xml:space="preserve"> практики – требования к результатам освоения профессионального модуля:</w:t>
      </w:r>
    </w:p>
    <w:p w:rsidR="00C716BB" w:rsidRPr="005F692D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Формирование у обучающихся первоначальных практических профессиональных умений в рамках профессионального модуля по основным видам деятельности для освоения профессии, обучение трудовым приемам, операциям и способам выполнения трудовых процессов, характерных для соответствующей профессии 08.01.14 Монтажник санитарно-технических, вентиляционных систем и оборудования и необходимых для последующего освоения ими профессиональных компетенций по избранной профессии. 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:rsidR="00C716BB" w:rsidRPr="005F692D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92D">
        <w:rPr>
          <w:rFonts w:ascii="Times New Roman" w:hAnsi="Times New Roman" w:cs="Times New Roman"/>
          <w:b/>
          <w:sz w:val="24"/>
          <w:szCs w:val="24"/>
        </w:rPr>
        <w:t>иметь практический опыт:</w:t>
      </w:r>
    </w:p>
    <w:p w:rsidR="00C716BB" w:rsidRPr="005F692D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 xml:space="preserve">выполнении газовой сварки узлов, деталей и трубопроводов из углеродистых и конструкционных и простых деталей из цветных металлов и сплавов; </w:t>
      </w:r>
    </w:p>
    <w:p w:rsidR="00C716BB" w:rsidRPr="005F692D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 xml:space="preserve">выполнении ручной дуговой сварки деталей, узлов, конструкций и трубопроводов из конструкционных и углеродистых сталей, чугуна, цветных металлов и сплавов; </w:t>
      </w:r>
    </w:p>
    <w:p w:rsidR="00C716BB" w:rsidRPr="005F692D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 xml:space="preserve">выполнении газовой, дуговой, воздушно-дуговой резки металлов прямолинейной и сложной конфигурации; </w:t>
      </w:r>
    </w:p>
    <w:p w:rsidR="00C716BB" w:rsidRPr="005F692D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 xml:space="preserve">чтении чертежей средней сложности и сложных сварных металлоконструкций; </w:t>
      </w:r>
    </w:p>
    <w:p w:rsidR="00C716BB" w:rsidRPr="005F692D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>организации безопасного выполнения сварочных работ на рабочем месте в соответствии с санитарно-техническими требованиями и требованиями охраны труда.</w:t>
      </w:r>
    </w:p>
    <w:p w:rsidR="00C716BB" w:rsidRPr="005F692D" w:rsidRDefault="00C716BB" w:rsidP="00C716BB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92D">
        <w:rPr>
          <w:rFonts w:ascii="Times New Roman" w:hAnsi="Times New Roman" w:cs="Times New Roman"/>
          <w:b/>
          <w:sz w:val="24"/>
          <w:szCs w:val="24"/>
        </w:rPr>
        <w:t xml:space="preserve">    уметь:</w:t>
      </w:r>
    </w:p>
    <w:p w:rsidR="00C716BB" w:rsidRPr="005F692D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 xml:space="preserve">выбирать пространственное положение сварного шва для сварки элементов конструкции (изделий, узлов, деталей);  </w:t>
      </w:r>
    </w:p>
    <w:p w:rsidR="00C716BB" w:rsidRPr="005F692D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 xml:space="preserve">применять сборочные приспособления для сборки элементов конструкции (изделий, узлов, деталей) под сварку; </w:t>
      </w:r>
    </w:p>
    <w:p w:rsidR="00C716BB" w:rsidRPr="005F692D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 xml:space="preserve"> использовать ручной и механизированный инструмент для подготовки элементов конструкции (изделий, узлов, деталей) под сварку;</w:t>
      </w:r>
    </w:p>
    <w:p w:rsidR="00C716BB" w:rsidRPr="005F692D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измерительный инструмент для контроля собранных элементов конструкции (изделий, узлов, деталей) на соответствие геометрических размеров требованиям конструкторской и производственно-технологической документации по сварке; </w:t>
      </w:r>
    </w:p>
    <w:p w:rsidR="00C716BB" w:rsidRPr="005F692D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 xml:space="preserve">выполнять технологические приемы ручной дуговой сварки; </w:t>
      </w:r>
    </w:p>
    <w:p w:rsidR="00C716BB" w:rsidRPr="005F692D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 xml:space="preserve">выполнять технологические приемы газовой сварки; </w:t>
      </w:r>
    </w:p>
    <w:p w:rsidR="00C716BB" w:rsidRPr="005F692D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lastRenderedPageBreak/>
        <w:t>пользоваться конструкторской, производственно-технологической и нормативной документацией.</w:t>
      </w:r>
    </w:p>
    <w:p w:rsidR="00C716BB" w:rsidRPr="005F692D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92D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C716BB" w:rsidRPr="005F692D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 xml:space="preserve">основные типы, конструктивные элементы, размеры сварных швов и обозначение их на чертежах; правила подготовки кромок изделия под сварку; </w:t>
      </w:r>
    </w:p>
    <w:p w:rsidR="00C716BB" w:rsidRPr="005F692D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 xml:space="preserve">основные группы и марки свариваемых материалов; </w:t>
      </w:r>
    </w:p>
    <w:p w:rsidR="00C716BB" w:rsidRPr="005F692D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 xml:space="preserve">виды сварочных материалов, применяемых при дуговой сварке и резке; </w:t>
      </w:r>
    </w:p>
    <w:p w:rsidR="00C716BB" w:rsidRPr="005F692D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 xml:space="preserve">виды сварочных материалов, применяемых при газовой сварке и резке; устройство сварочного и вспомогательного оборудования; </w:t>
      </w:r>
    </w:p>
    <w:p w:rsidR="00C716BB" w:rsidRPr="005F692D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 xml:space="preserve">правила сборки элементов конструкции под сварку; </w:t>
      </w:r>
    </w:p>
    <w:p w:rsidR="00C716BB" w:rsidRPr="005F692D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 xml:space="preserve">виды и назначение сборочных, технологических приспособлений и оснастки; </w:t>
      </w:r>
    </w:p>
    <w:p w:rsidR="00C716BB" w:rsidRPr="005F692D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 xml:space="preserve">способы устранения дефектов сварных швов; </w:t>
      </w:r>
    </w:p>
    <w:p w:rsidR="00C716BB" w:rsidRPr="005F692D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 xml:space="preserve">технику выполнения дуговой сварки и резки; </w:t>
      </w:r>
    </w:p>
    <w:p w:rsidR="00C716BB" w:rsidRPr="005F692D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 xml:space="preserve">технику выполнения газовой сварки и резки; </w:t>
      </w:r>
    </w:p>
    <w:p w:rsidR="00C716BB" w:rsidRPr="005F692D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 xml:space="preserve">правила технической эксплуатации электроустановок; причины возникновения и меры предупреждения внутренних напряжений и деформаций в свариваемых (наплавляемых) изделиях; </w:t>
      </w:r>
    </w:p>
    <w:p w:rsidR="00C716BB" w:rsidRPr="005F692D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 xml:space="preserve">нормы и правила пожарной безопасности при проведении сварочных работ; </w:t>
      </w:r>
    </w:p>
    <w:p w:rsidR="00C716BB" w:rsidRPr="005F692D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>правила по охране труда.</w:t>
      </w:r>
    </w:p>
    <w:p w:rsidR="00C716BB" w:rsidRPr="005F692D" w:rsidRDefault="00C716BB" w:rsidP="00C716B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16BB" w:rsidRPr="005F692D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92D">
        <w:rPr>
          <w:rFonts w:ascii="Times New Roman" w:hAnsi="Times New Roman" w:cs="Times New Roman"/>
          <w:b/>
          <w:sz w:val="24"/>
          <w:szCs w:val="24"/>
        </w:rPr>
        <w:t xml:space="preserve">1.3. Количество часов на освоение рабочей программы </w:t>
      </w:r>
      <w:r w:rsidR="008B205F" w:rsidRPr="005F692D">
        <w:rPr>
          <w:rFonts w:ascii="Times New Roman" w:hAnsi="Times New Roman" w:cs="Times New Roman"/>
          <w:b/>
          <w:sz w:val="24"/>
          <w:szCs w:val="24"/>
        </w:rPr>
        <w:t xml:space="preserve">производственной </w:t>
      </w:r>
      <w:r w:rsidRPr="005F692D">
        <w:rPr>
          <w:rFonts w:ascii="Times New Roman" w:hAnsi="Times New Roman" w:cs="Times New Roman"/>
          <w:b/>
          <w:sz w:val="24"/>
          <w:szCs w:val="24"/>
        </w:rPr>
        <w:t>практики:</w:t>
      </w:r>
    </w:p>
    <w:p w:rsidR="00C716BB" w:rsidRPr="005F692D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В рамках освоени</w:t>
      </w:r>
      <w:r w:rsidR="000D5DA3" w:rsidRPr="005F692D">
        <w:rPr>
          <w:rFonts w:ascii="Times New Roman" w:hAnsi="Times New Roman" w:cs="Times New Roman"/>
          <w:sz w:val="24"/>
          <w:szCs w:val="24"/>
        </w:rPr>
        <w:t>я</w:t>
      </w:r>
      <w:r w:rsidR="00396BEA" w:rsidRPr="005F692D">
        <w:rPr>
          <w:rFonts w:ascii="Times New Roman" w:hAnsi="Times New Roman" w:cs="Times New Roman"/>
          <w:sz w:val="24"/>
          <w:szCs w:val="24"/>
        </w:rPr>
        <w:t xml:space="preserve"> производственной практики - 288</w:t>
      </w:r>
      <w:r w:rsidRPr="005F692D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C716BB" w:rsidRPr="005F692D" w:rsidRDefault="00C716BB" w:rsidP="00C716B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16BB" w:rsidRPr="005F692D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16BB" w:rsidRPr="005F692D" w:rsidRDefault="00C716BB" w:rsidP="004B6276">
      <w:pPr>
        <w:rPr>
          <w:rFonts w:ascii="Times New Roman" w:hAnsi="Times New Roman" w:cs="Times New Roman"/>
          <w:sz w:val="24"/>
          <w:szCs w:val="24"/>
        </w:rPr>
      </w:pPr>
    </w:p>
    <w:p w:rsidR="00C716BB" w:rsidRPr="005F692D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92D">
        <w:rPr>
          <w:rFonts w:ascii="Times New Roman" w:hAnsi="Times New Roman" w:cs="Times New Roman"/>
          <w:b/>
          <w:sz w:val="24"/>
          <w:szCs w:val="24"/>
        </w:rPr>
        <w:t xml:space="preserve">2.Результаты освоения рабочей программы </w:t>
      </w:r>
      <w:r w:rsidR="008B205F" w:rsidRPr="005F692D">
        <w:rPr>
          <w:rFonts w:ascii="Times New Roman" w:hAnsi="Times New Roman" w:cs="Times New Roman"/>
          <w:b/>
          <w:sz w:val="24"/>
          <w:szCs w:val="24"/>
        </w:rPr>
        <w:t xml:space="preserve">производственной </w:t>
      </w:r>
      <w:r w:rsidRPr="005F692D">
        <w:rPr>
          <w:rFonts w:ascii="Times New Roman" w:hAnsi="Times New Roman" w:cs="Times New Roman"/>
          <w:b/>
          <w:sz w:val="24"/>
          <w:szCs w:val="24"/>
        </w:rPr>
        <w:t>практики</w:t>
      </w:r>
    </w:p>
    <w:p w:rsidR="00C716BB" w:rsidRPr="005F692D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 xml:space="preserve">Результатом освоения рабочей программы </w:t>
      </w:r>
      <w:r w:rsidR="008B205F" w:rsidRPr="005F692D">
        <w:rPr>
          <w:rFonts w:ascii="Times New Roman" w:hAnsi="Times New Roman" w:cs="Times New Roman"/>
          <w:sz w:val="24"/>
          <w:szCs w:val="24"/>
        </w:rPr>
        <w:t xml:space="preserve">производственной </w:t>
      </w:r>
      <w:r w:rsidRPr="005F692D">
        <w:rPr>
          <w:rFonts w:ascii="Times New Roman" w:hAnsi="Times New Roman" w:cs="Times New Roman"/>
          <w:sz w:val="24"/>
          <w:szCs w:val="24"/>
        </w:rPr>
        <w:t>практики является освоение обучающимися профессиональных и общих компетенций в рамках модуля ППКРС СПО по основному виду деятельности (ВД): Проведение подготовительных, сборочных операций перед сваркой, зачистка и контроль сварных швов после сварки.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09"/>
        <w:gridCol w:w="8073"/>
      </w:tblGrid>
      <w:tr w:rsidR="00C716BB" w:rsidRPr="005F692D" w:rsidTr="00C716BB">
        <w:tc>
          <w:tcPr>
            <w:tcW w:w="1809" w:type="dxa"/>
          </w:tcPr>
          <w:p w:rsidR="00C716BB" w:rsidRPr="005F692D" w:rsidRDefault="00C716BB" w:rsidP="00C716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Коды ОК. ПК</w:t>
            </w:r>
          </w:p>
        </w:tc>
        <w:tc>
          <w:tcPr>
            <w:tcW w:w="8073" w:type="dxa"/>
          </w:tcPr>
          <w:p w:rsidR="00C716BB" w:rsidRPr="005F692D" w:rsidRDefault="00C716BB" w:rsidP="00C716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sz w:val="24"/>
                <w:szCs w:val="24"/>
              </w:rPr>
              <w:t>Наименование результата освоения практики</w:t>
            </w:r>
          </w:p>
        </w:tc>
      </w:tr>
      <w:tr w:rsidR="004D0170" w:rsidRPr="005F692D" w:rsidTr="00C716BB">
        <w:tc>
          <w:tcPr>
            <w:tcW w:w="1809" w:type="dxa"/>
          </w:tcPr>
          <w:p w:rsidR="004D0170" w:rsidRPr="005F692D" w:rsidRDefault="004D0170" w:rsidP="00C716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ПК 3.1.</w:t>
            </w:r>
          </w:p>
        </w:tc>
        <w:tc>
          <w:tcPr>
            <w:tcW w:w="8073" w:type="dxa"/>
          </w:tcPr>
          <w:p w:rsidR="004D0170" w:rsidRPr="005F692D" w:rsidRDefault="004D0170" w:rsidP="00240B2C">
            <w:pPr>
              <w:shd w:val="clear" w:color="auto" w:fill="FFFFFF"/>
              <w:spacing w:after="255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sz w:val="24"/>
                <w:szCs w:val="24"/>
              </w:rPr>
              <w:t>Выполнять типовые слесарные операции, применяемые при подготовке металла к сварке;</w:t>
            </w:r>
          </w:p>
        </w:tc>
      </w:tr>
      <w:tr w:rsidR="004D0170" w:rsidRPr="005F692D" w:rsidTr="00C716BB">
        <w:tc>
          <w:tcPr>
            <w:tcW w:w="1809" w:type="dxa"/>
          </w:tcPr>
          <w:p w:rsidR="004D0170" w:rsidRPr="005F692D" w:rsidRDefault="004D0170" w:rsidP="00C716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ПК 3.2.</w:t>
            </w:r>
          </w:p>
        </w:tc>
        <w:tc>
          <w:tcPr>
            <w:tcW w:w="8073" w:type="dxa"/>
          </w:tcPr>
          <w:p w:rsidR="004D0170" w:rsidRPr="005F692D" w:rsidRDefault="004D0170" w:rsidP="00240B2C">
            <w:pPr>
              <w:shd w:val="clear" w:color="auto" w:fill="FFFFFF"/>
              <w:spacing w:after="255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sz w:val="24"/>
                <w:szCs w:val="24"/>
              </w:rPr>
              <w:t>Выполнять подготовку сварочного оборудования для выполнения электро-, газосварочных работ;</w:t>
            </w:r>
          </w:p>
        </w:tc>
      </w:tr>
      <w:tr w:rsidR="004D0170" w:rsidRPr="005F692D" w:rsidTr="00C716BB">
        <w:tc>
          <w:tcPr>
            <w:tcW w:w="1809" w:type="dxa"/>
          </w:tcPr>
          <w:p w:rsidR="004D0170" w:rsidRPr="005F692D" w:rsidRDefault="004D0170" w:rsidP="00C716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ПК 3.3.</w:t>
            </w:r>
          </w:p>
        </w:tc>
        <w:tc>
          <w:tcPr>
            <w:tcW w:w="8073" w:type="dxa"/>
          </w:tcPr>
          <w:p w:rsidR="004D0170" w:rsidRPr="005F692D" w:rsidRDefault="00396BEA" w:rsidP="00240B2C">
            <w:pPr>
              <w:shd w:val="clear" w:color="auto" w:fill="FFFFFF"/>
              <w:spacing w:after="255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sz w:val="24"/>
                <w:szCs w:val="24"/>
              </w:rPr>
              <w:t>Выполнять электро</w:t>
            </w:r>
            <w:r w:rsidR="004D0170" w:rsidRPr="005F692D">
              <w:rPr>
                <w:rFonts w:ascii="Times New Roman" w:hAnsi="Times New Roman" w:cs="Times New Roman"/>
                <w:sz w:val="24"/>
                <w:szCs w:val="24"/>
              </w:rPr>
              <w:t>дуговую сварку узлов, деталей и трубопроводов из конструкционных и углеродистых сталей, чугуна, цветных металлов и сплавов;</w:t>
            </w:r>
          </w:p>
        </w:tc>
      </w:tr>
      <w:tr w:rsidR="004D0170" w:rsidRPr="005F692D" w:rsidTr="00C716BB">
        <w:tc>
          <w:tcPr>
            <w:tcW w:w="1809" w:type="dxa"/>
          </w:tcPr>
          <w:p w:rsidR="004D0170" w:rsidRPr="005F692D" w:rsidRDefault="004D0170" w:rsidP="00C716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ПК 3.4.</w:t>
            </w:r>
          </w:p>
        </w:tc>
        <w:tc>
          <w:tcPr>
            <w:tcW w:w="8073" w:type="dxa"/>
          </w:tcPr>
          <w:p w:rsidR="004D0170" w:rsidRPr="005F692D" w:rsidRDefault="004D0170" w:rsidP="00240B2C">
            <w:pPr>
              <w:shd w:val="clear" w:color="auto" w:fill="FFFFFF"/>
              <w:spacing w:after="255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sz w:val="24"/>
                <w:szCs w:val="24"/>
              </w:rPr>
              <w:t>Выполнять газовую сварку узлов, деталей и трубопроводов из конструкци</w:t>
            </w:r>
            <w:r w:rsidRPr="005F69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онных и углеродистых сталей, чугуна, цветных металлов и сплавов.</w:t>
            </w:r>
          </w:p>
        </w:tc>
      </w:tr>
      <w:tr w:rsidR="004D0170" w:rsidRPr="005F692D" w:rsidTr="00C716BB">
        <w:tc>
          <w:tcPr>
            <w:tcW w:w="1809" w:type="dxa"/>
          </w:tcPr>
          <w:p w:rsidR="004D0170" w:rsidRPr="005F692D" w:rsidRDefault="004D0170" w:rsidP="00C716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 1.</w:t>
            </w:r>
          </w:p>
        </w:tc>
        <w:tc>
          <w:tcPr>
            <w:tcW w:w="8073" w:type="dxa"/>
          </w:tcPr>
          <w:p w:rsidR="004D0170" w:rsidRPr="005F692D" w:rsidRDefault="004D0170" w:rsidP="00240B2C">
            <w:pPr>
              <w:shd w:val="clear" w:color="auto" w:fill="FFFFFF"/>
              <w:spacing w:after="255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4D0170" w:rsidRPr="005F692D" w:rsidTr="00C716BB">
        <w:tc>
          <w:tcPr>
            <w:tcW w:w="1809" w:type="dxa"/>
          </w:tcPr>
          <w:p w:rsidR="004D0170" w:rsidRPr="005F692D" w:rsidRDefault="004D0170" w:rsidP="00C716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ОК 2.</w:t>
            </w:r>
          </w:p>
        </w:tc>
        <w:tc>
          <w:tcPr>
            <w:tcW w:w="8073" w:type="dxa"/>
          </w:tcPr>
          <w:p w:rsidR="004D0170" w:rsidRPr="005F692D" w:rsidRDefault="004D0170" w:rsidP="00240B2C">
            <w:pPr>
              <w:shd w:val="clear" w:color="auto" w:fill="FFFFFF"/>
              <w:spacing w:after="255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</w:tr>
      <w:tr w:rsidR="004D0170" w:rsidRPr="005F692D" w:rsidTr="00C716BB">
        <w:tc>
          <w:tcPr>
            <w:tcW w:w="1809" w:type="dxa"/>
          </w:tcPr>
          <w:p w:rsidR="004D0170" w:rsidRPr="005F692D" w:rsidRDefault="004D0170" w:rsidP="00C716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ОК 3.</w:t>
            </w:r>
          </w:p>
        </w:tc>
        <w:tc>
          <w:tcPr>
            <w:tcW w:w="8073" w:type="dxa"/>
          </w:tcPr>
          <w:p w:rsidR="004D0170" w:rsidRPr="005F692D" w:rsidRDefault="004D0170" w:rsidP="00240B2C">
            <w:pPr>
              <w:shd w:val="clear" w:color="auto" w:fill="FFFFFF"/>
              <w:spacing w:after="255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развитие;</w:t>
            </w:r>
          </w:p>
        </w:tc>
      </w:tr>
      <w:tr w:rsidR="004D0170" w:rsidRPr="005F692D" w:rsidTr="00C716BB">
        <w:tc>
          <w:tcPr>
            <w:tcW w:w="1809" w:type="dxa"/>
          </w:tcPr>
          <w:p w:rsidR="004D0170" w:rsidRPr="005F692D" w:rsidRDefault="004D0170" w:rsidP="00C716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ОК 4.</w:t>
            </w:r>
          </w:p>
        </w:tc>
        <w:tc>
          <w:tcPr>
            <w:tcW w:w="8073" w:type="dxa"/>
          </w:tcPr>
          <w:p w:rsidR="004D0170" w:rsidRPr="005F692D" w:rsidRDefault="004D0170" w:rsidP="00240B2C">
            <w:pPr>
              <w:shd w:val="clear" w:color="auto" w:fill="FFFFFF"/>
              <w:spacing w:after="255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клиентами;</w:t>
            </w:r>
          </w:p>
        </w:tc>
      </w:tr>
      <w:tr w:rsidR="004D0170" w:rsidRPr="005F692D" w:rsidTr="00C716BB">
        <w:tc>
          <w:tcPr>
            <w:tcW w:w="1809" w:type="dxa"/>
          </w:tcPr>
          <w:p w:rsidR="004D0170" w:rsidRPr="005F692D" w:rsidRDefault="004D0170" w:rsidP="004D0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ОК 5.</w:t>
            </w:r>
          </w:p>
        </w:tc>
        <w:tc>
          <w:tcPr>
            <w:tcW w:w="8073" w:type="dxa"/>
          </w:tcPr>
          <w:p w:rsidR="004D0170" w:rsidRPr="005F692D" w:rsidRDefault="004D0170" w:rsidP="004D0170">
            <w:pPr>
              <w:shd w:val="clear" w:color="auto" w:fill="FFFFFF"/>
              <w:spacing w:after="255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4D0170" w:rsidRPr="005F692D" w:rsidTr="00C716BB">
        <w:tc>
          <w:tcPr>
            <w:tcW w:w="1809" w:type="dxa"/>
          </w:tcPr>
          <w:p w:rsidR="004D0170" w:rsidRPr="005F692D" w:rsidRDefault="004D0170" w:rsidP="004D0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ОК 6.</w:t>
            </w:r>
          </w:p>
        </w:tc>
        <w:tc>
          <w:tcPr>
            <w:tcW w:w="8073" w:type="dxa"/>
          </w:tcPr>
          <w:p w:rsidR="004D0170" w:rsidRPr="005F692D" w:rsidRDefault="004D0170" w:rsidP="00240B2C">
            <w:pPr>
              <w:shd w:val="clear" w:color="auto" w:fill="FFFFFF"/>
              <w:spacing w:after="255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</w:tr>
      <w:tr w:rsidR="004D0170" w:rsidRPr="005F692D" w:rsidTr="00C716BB">
        <w:tc>
          <w:tcPr>
            <w:tcW w:w="1809" w:type="dxa"/>
          </w:tcPr>
          <w:p w:rsidR="004D0170" w:rsidRPr="005F692D" w:rsidRDefault="004D0170" w:rsidP="004D0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ОК 7.</w:t>
            </w:r>
          </w:p>
        </w:tc>
        <w:tc>
          <w:tcPr>
            <w:tcW w:w="8073" w:type="dxa"/>
          </w:tcPr>
          <w:p w:rsidR="004D0170" w:rsidRPr="005F692D" w:rsidRDefault="004D0170" w:rsidP="00240B2C">
            <w:pPr>
              <w:shd w:val="clear" w:color="auto" w:fill="FFFFFF"/>
              <w:spacing w:after="255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ситуациях;</w:t>
            </w:r>
          </w:p>
        </w:tc>
      </w:tr>
      <w:tr w:rsidR="004D0170" w:rsidRPr="005F692D" w:rsidTr="00C716BB">
        <w:tc>
          <w:tcPr>
            <w:tcW w:w="1809" w:type="dxa"/>
          </w:tcPr>
          <w:p w:rsidR="004D0170" w:rsidRPr="005F692D" w:rsidRDefault="004D0170" w:rsidP="004D0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ОК 8.</w:t>
            </w:r>
          </w:p>
        </w:tc>
        <w:tc>
          <w:tcPr>
            <w:tcW w:w="8073" w:type="dxa"/>
          </w:tcPr>
          <w:p w:rsidR="004D0170" w:rsidRPr="005F692D" w:rsidRDefault="004D0170" w:rsidP="00240B2C">
            <w:pPr>
              <w:shd w:val="clear" w:color="auto" w:fill="FFFFFF"/>
              <w:spacing w:after="255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4D0170" w:rsidRPr="005F692D" w:rsidTr="00C716BB">
        <w:tc>
          <w:tcPr>
            <w:tcW w:w="1809" w:type="dxa"/>
          </w:tcPr>
          <w:p w:rsidR="004D0170" w:rsidRPr="005F692D" w:rsidRDefault="004D0170" w:rsidP="004D0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ОК 9.</w:t>
            </w:r>
          </w:p>
        </w:tc>
        <w:tc>
          <w:tcPr>
            <w:tcW w:w="8073" w:type="dxa"/>
          </w:tcPr>
          <w:p w:rsidR="004D0170" w:rsidRPr="005F692D" w:rsidRDefault="004D0170" w:rsidP="00240B2C">
            <w:pPr>
              <w:shd w:val="clear" w:color="auto" w:fill="FFFFFF"/>
              <w:spacing w:after="255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деятельности;</w:t>
            </w:r>
          </w:p>
        </w:tc>
      </w:tr>
      <w:tr w:rsidR="004D0170" w:rsidRPr="005F692D" w:rsidTr="00C716BB">
        <w:tc>
          <w:tcPr>
            <w:tcW w:w="1809" w:type="dxa"/>
          </w:tcPr>
          <w:p w:rsidR="004D0170" w:rsidRPr="005F692D" w:rsidRDefault="004D0170" w:rsidP="004D0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ОК 10.</w:t>
            </w:r>
          </w:p>
        </w:tc>
        <w:tc>
          <w:tcPr>
            <w:tcW w:w="8073" w:type="dxa"/>
          </w:tcPr>
          <w:p w:rsidR="004D0170" w:rsidRPr="005F692D" w:rsidRDefault="004D0170" w:rsidP="00240B2C">
            <w:pPr>
              <w:shd w:val="clear" w:color="auto" w:fill="FFFFFF"/>
              <w:spacing w:after="255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языках;</w:t>
            </w:r>
          </w:p>
        </w:tc>
      </w:tr>
      <w:tr w:rsidR="004D0170" w:rsidRPr="005F692D" w:rsidTr="00C716BB">
        <w:tc>
          <w:tcPr>
            <w:tcW w:w="1809" w:type="dxa"/>
          </w:tcPr>
          <w:p w:rsidR="004D0170" w:rsidRPr="005F692D" w:rsidRDefault="004D0170" w:rsidP="00C716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ОК 11.</w:t>
            </w:r>
          </w:p>
        </w:tc>
        <w:tc>
          <w:tcPr>
            <w:tcW w:w="8073" w:type="dxa"/>
          </w:tcPr>
          <w:p w:rsidR="004D0170" w:rsidRPr="005F692D" w:rsidRDefault="004D0170" w:rsidP="00240B2C">
            <w:pPr>
              <w:shd w:val="clear" w:color="auto" w:fill="FFFFFF"/>
              <w:spacing w:after="255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</w:tr>
    </w:tbl>
    <w:p w:rsidR="00C716BB" w:rsidRPr="005F692D" w:rsidRDefault="00240B2C" w:rsidP="00240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C716BB" w:rsidRPr="005F692D" w:rsidSect="00C716BB">
          <w:pgSz w:w="11906" w:h="16838"/>
          <w:pgMar w:top="1418" w:right="1106" w:bottom="1418" w:left="1134" w:header="709" w:footer="709" w:gutter="0"/>
          <w:cols w:space="720"/>
          <w:docGrid w:linePitch="299"/>
        </w:sect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240B2C" w:rsidRPr="005F692D" w:rsidRDefault="00240B2C" w:rsidP="004D0170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b/>
          <w:caps/>
          <w:sz w:val="24"/>
          <w:szCs w:val="24"/>
        </w:rPr>
      </w:pPr>
    </w:p>
    <w:p w:rsidR="004D0170" w:rsidRPr="005F692D" w:rsidRDefault="004D0170" w:rsidP="004D0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b/>
          <w:sz w:val="24"/>
          <w:szCs w:val="24"/>
        </w:rPr>
        <w:t xml:space="preserve">3. Структура и содержание </w:t>
      </w:r>
      <w:r w:rsidR="008B205F" w:rsidRPr="005F692D">
        <w:rPr>
          <w:rFonts w:ascii="Times New Roman" w:hAnsi="Times New Roman" w:cs="Times New Roman"/>
          <w:b/>
          <w:sz w:val="24"/>
          <w:szCs w:val="24"/>
        </w:rPr>
        <w:t>производственной</w:t>
      </w:r>
      <w:r w:rsidRPr="005F692D">
        <w:rPr>
          <w:rFonts w:ascii="Times New Roman" w:eastAsia="Times New Roman" w:hAnsi="Times New Roman" w:cs="Times New Roman"/>
          <w:b/>
          <w:sz w:val="24"/>
          <w:szCs w:val="24"/>
        </w:rPr>
        <w:t>практики.</w:t>
      </w:r>
    </w:p>
    <w:p w:rsidR="004D0170" w:rsidRPr="005F692D" w:rsidRDefault="004D0170" w:rsidP="004D01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0170" w:rsidRPr="005F692D" w:rsidRDefault="004D0170" w:rsidP="004D0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0348"/>
        <w:gridCol w:w="992"/>
        <w:gridCol w:w="1276"/>
      </w:tblGrid>
      <w:tr w:rsidR="00722078" w:rsidRPr="005F692D" w:rsidTr="005F692D">
        <w:trPr>
          <w:trHeight w:val="1300"/>
        </w:trPr>
        <w:tc>
          <w:tcPr>
            <w:tcW w:w="12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78" w:rsidRPr="005F692D" w:rsidRDefault="008B205F" w:rsidP="008B205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</w:t>
            </w:r>
            <w:r w:rsidR="00722078"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78" w:rsidRPr="005F692D" w:rsidRDefault="008B205F" w:rsidP="00A12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288</w:t>
            </w:r>
            <w:r w:rsidR="00722078" w:rsidRPr="005F69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078" w:rsidRPr="005F692D" w:rsidRDefault="00BA1F0F" w:rsidP="00A12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16411C" w:rsidRPr="005F692D" w:rsidTr="005F692D">
        <w:trPr>
          <w:trHeight w:val="195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6411C" w:rsidRPr="005F692D" w:rsidRDefault="0016411C" w:rsidP="0016411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1. </w:t>
            </w: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Подготовительный этап. Техника безопасности при выполнении санитарно-технических и электрогазосварочных работ.</w:t>
            </w:r>
            <w:r w:rsidR="00C64D4A"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металла к сварке.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411C" w:rsidRPr="005F692D" w:rsidRDefault="00C64D4A" w:rsidP="00240B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411C" w:rsidRPr="005F692D" w:rsidRDefault="00C64D4A" w:rsidP="00A12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1C" w:rsidRPr="005F692D" w:rsidRDefault="0016411C" w:rsidP="00A12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4D4A" w:rsidRPr="005F692D" w:rsidTr="005F692D">
        <w:trPr>
          <w:trHeight w:val="96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D4A" w:rsidRPr="005F692D" w:rsidRDefault="00C64D4A" w:rsidP="0016411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D4A" w:rsidRPr="005F692D" w:rsidRDefault="00C64D4A" w:rsidP="00C64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обучающихся  с предприятием</w:t>
            </w:r>
            <w:r w:rsidR="004F73D8"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64D4A" w:rsidRPr="005F692D" w:rsidRDefault="00C64D4A" w:rsidP="00C64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sz w:val="24"/>
                <w:szCs w:val="24"/>
              </w:rPr>
              <w:t>С рабочим местом</w:t>
            </w:r>
            <w:r w:rsidR="004F73D8" w:rsidRPr="005F69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F692D">
              <w:rPr>
                <w:rFonts w:ascii="Times New Roman" w:hAnsi="Times New Roman" w:cs="Times New Roman"/>
                <w:sz w:val="24"/>
                <w:szCs w:val="24"/>
              </w:rPr>
              <w:t xml:space="preserve"> Техника безопасности при выполнении санитарно-технических и электрогазосварочных работ. Электробезопасность, пожарная безопасность. Работа с технической документацией.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210D" w:rsidRPr="005F692D" w:rsidRDefault="0014210D" w:rsidP="00A12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210D" w:rsidRPr="005F692D" w:rsidRDefault="0014210D" w:rsidP="00A12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4D4A" w:rsidRPr="005F692D" w:rsidRDefault="00C64D4A" w:rsidP="00142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D4A" w:rsidRPr="005F692D" w:rsidRDefault="00C64D4A" w:rsidP="00A12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5F692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16411C" w:rsidRPr="005F692D" w:rsidTr="005F692D">
        <w:trPr>
          <w:trHeight w:val="746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11C" w:rsidRPr="005F692D" w:rsidRDefault="0016411C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73D8" w:rsidRPr="005F692D" w:rsidRDefault="00C64D4A" w:rsidP="004F73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металла к сварке.</w:t>
            </w:r>
          </w:p>
          <w:p w:rsidR="0016411C" w:rsidRPr="005F692D" w:rsidRDefault="00C64D4A" w:rsidP="004F73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sz w:val="24"/>
                <w:szCs w:val="24"/>
              </w:rPr>
              <w:t>Разметка, рубка, правка и гибка,  резание металла.Гибка труб в приспособлении, резка труб, различных заготовок.Разделка кромок под сварку. Разделка недоброкачественного шва под последующую заварку.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411C" w:rsidRPr="005F692D" w:rsidRDefault="0016411C" w:rsidP="00A12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411C" w:rsidRPr="005F692D" w:rsidRDefault="0016411C" w:rsidP="00A12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1C" w:rsidRPr="005F692D" w:rsidRDefault="0016411C" w:rsidP="00A12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5F692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16411C" w:rsidRPr="005F692D" w:rsidTr="005F692D">
        <w:trPr>
          <w:trHeight w:val="105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11C" w:rsidRPr="005F692D" w:rsidRDefault="0016411C" w:rsidP="00150B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4D4A" w:rsidRPr="005F692D" w:rsidRDefault="00C64D4A" w:rsidP="004F73D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Разметка и гибка.</w:t>
            </w:r>
          </w:p>
          <w:p w:rsidR="0016411C" w:rsidRPr="005F692D" w:rsidRDefault="00560CCE" w:rsidP="004F73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sz w:val="24"/>
                <w:szCs w:val="24"/>
              </w:rPr>
              <w:t>Разметка, правка и гибка, рубка металла. Резка труб, различных заготовок, гибка труб в приспособлении. Разделка кромок под сварку под углами 15, 30, 45 градусов.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411C" w:rsidRPr="005F692D" w:rsidRDefault="0016411C" w:rsidP="00A12377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1C" w:rsidRPr="005F692D" w:rsidRDefault="0016411C" w:rsidP="00A12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2-</w:t>
            </w: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5F692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33</w:t>
            </w:r>
          </w:p>
        </w:tc>
      </w:tr>
      <w:tr w:rsidR="0016411C" w:rsidRPr="005F692D" w:rsidTr="005F692D">
        <w:trPr>
          <w:trHeight w:val="64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11C" w:rsidRPr="005F692D" w:rsidRDefault="0016411C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4D4A" w:rsidRPr="005F692D" w:rsidRDefault="00C64D4A" w:rsidP="004F73D8">
            <w:pPr>
              <w:tabs>
                <w:tab w:val="left" w:pos="2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Подбор режимов газовой сварки: </w:t>
            </w:r>
          </w:p>
          <w:p w:rsidR="0016411C" w:rsidRPr="005F692D" w:rsidRDefault="00C64D4A" w:rsidP="004F73D8">
            <w:pPr>
              <w:tabs>
                <w:tab w:val="left" w:pos="2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sz w:val="24"/>
                <w:szCs w:val="24"/>
              </w:rPr>
              <w:t xml:space="preserve">- Регулирование мощности пламени, определение диаметра присадочной проволоки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210D" w:rsidRPr="005F692D" w:rsidRDefault="0014210D" w:rsidP="005F692D">
            <w:pPr>
              <w:spacing w:after="0" w:line="240" w:lineRule="auto"/>
              <w:ind w:left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16411C" w:rsidRPr="005F692D" w:rsidRDefault="0016411C" w:rsidP="005F692D">
            <w:pPr>
              <w:spacing w:after="0" w:line="240" w:lineRule="auto"/>
              <w:ind w:left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1C" w:rsidRPr="005F692D" w:rsidRDefault="0016411C" w:rsidP="00A12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2-</w:t>
            </w: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5F692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16411C" w:rsidRPr="005F692D" w:rsidTr="005F692D">
        <w:trPr>
          <w:trHeight w:val="75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11C" w:rsidRPr="005F692D" w:rsidRDefault="0016411C" w:rsidP="001641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D4A" w:rsidRPr="005F692D" w:rsidRDefault="00C64D4A" w:rsidP="00240B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деталей к ручной дуговой сварке</w:t>
            </w:r>
          </w:p>
          <w:p w:rsidR="00C64D4A" w:rsidRPr="005F692D" w:rsidRDefault="00C64D4A" w:rsidP="00240B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sz w:val="24"/>
                <w:szCs w:val="24"/>
              </w:rPr>
              <w:t>Сборка под сварку простых деталей.</w:t>
            </w:r>
          </w:p>
          <w:p w:rsidR="0016411C" w:rsidRPr="005F692D" w:rsidRDefault="00C64D4A" w:rsidP="00240B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sz w:val="24"/>
                <w:szCs w:val="24"/>
              </w:rPr>
              <w:t>Зачистка,разметка,гибка.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411C" w:rsidRPr="005F692D" w:rsidRDefault="00A12377" w:rsidP="005F6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1C" w:rsidRPr="005F692D" w:rsidRDefault="0016411C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  <w:p w:rsidR="0016411C" w:rsidRPr="005F692D" w:rsidRDefault="0016411C" w:rsidP="00A12377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560CCE" w:rsidRPr="005F692D" w:rsidTr="005F692D">
        <w:trPr>
          <w:trHeight w:val="651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1641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5F692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69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Б) Сварка простых деталей,   сборочных  единиц и конструкций из углеродистой стали при нижнем, наклонном положении шва.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5F692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5F692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60CCE" w:rsidRPr="005F692D" w:rsidTr="005F692D">
        <w:trPr>
          <w:trHeight w:val="88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1641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240B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оборудованием ручной дуговой сварки неплавящимся электродом</w:t>
            </w:r>
            <w:r w:rsidRPr="005F692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60CCE" w:rsidRPr="005F692D" w:rsidRDefault="00560CCE" w:rsidP="00240B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sz w:val="24"/>
                <w:szCs w:val="24"/>
              </w:rPr>
              <w:t>Включение оборудования, настройка режимов сварки, регулировка подачи аргона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6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560CCE" w:rsidRPr="005F692D" w:rsidTr="005F692D">
        <w:trPr>
          <w:trHeight w:val="597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0CCE" w:rsidRPr="005F692D" w:rsidRDefault="00560CCE" w:rsidP="00C64D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Подготовка баллонов для сжатых и сжиженных газов.</w:t>
            </w:r>
          </w:p>
          <w:p w:rsidR="00560CCE" w:rsidRPr="005F692D" w:rsidRDefault="00560CCE" w:rsidP="00C64D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Устройство, подготовка ацетиленового, кислородного и пропан-бутанового  баллонов к работе.</w:t>
            </w:r>
          </w:p>
          <w:p w:rsidR="00560CCE" w:rsidRPr="005F692D" w:rsidRDefault="00560CCE" w:rsidP="00C64D4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Установка редукторов на разные типы баллонов.</w:t>
            </w:r>
          </w:p>
          <w:p w:rsidR="00560CCE" w:rsidRPr="005F692D" w:rsidRDefault="00560CCE" w:rsidP="00C64D4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изучение технической характеристики газовых баллонов.</w:t>
            </w:r>
          </w:p>
          <w:p w:rsidR="00560CCE" w:rsidRPr="005F692D" w:rsidRDefault="00560CCE" w:rsidP="00C64D4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Присоединение  газовых шлангов к</w:t>
            </w:r>
          </w:p>
          <w:p w:rsidR="00560CCE" w:rsidRPr="005F692D" w:rsidRDefault="00560CCE" w:rsidP="00C64D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баллонам.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0CCE" w:rsidRPr="005F692D" w:rsidRDefault="00560CCE" w:rsidP="00A12377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560CCE" w:rsidRPr="005F692D" w:rsidRDefault="00560CCE" w:rsidP="005F692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560CCE" w:rsidRPr="005F692D" w:rsidTr="005F692D">
        <w:trPr>
          <w:trHeight w:val="142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AC0E3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2.Технология электро</w:t>
            </w:r>
            <w:r w:rsidR="00AC0E3B" w:rsidRPr="005F6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РДС 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CE" w:rsidRPr="005F692D" w:rsidRDefault="00560CCE" w:rsidP="00240B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CCE" w:rsidRPr="005F692D" w:rsidRDefault="00560CCE" w:rsidP="00A12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560CCE" w:rsidRPr="005F692D" w:rsidTr="005F692D">
        <w:trPr>
          <w:trHeight w:val="594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0CCE" w:rsidRPr="005F692D" w:rsidRDefault="00560CCE" w:rsidP="0016411C">
            <w:pPr>
              <w:tabs>
                <w:tab w:val="left" w:pos="2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F69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Электродуговая сварка.</w:t>
            </w:r>
          </w:p>
          <w:p w:rsidR="00560CCE" w:rsidRPr="005F692D" w:rsidRDefault="00560CCE" w:rsidP="0016411C">
            <w:pPr>
              <w:tabs>
                <w:tab w:val="left" w:pos="230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Сварка РДС пластин во всех пространственных положения.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0CCE" w:rsidRPr="005F692D" w:rsidRDefault="00AC0E3B" w:rsidP="005F692D">
            <w:pPr>
              <w:spacing w:after="0" w:line="240" w:lineRule="auto"/>
              <w:ind w:left="45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5F692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60CCE" w:rsidRPr="005F692D" w:rsidTr="005F692D">
        <w:trPr>
          <w:trHeight w:val="976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0CCE" w:rsidRPr="005F692D" w:rsidRDefault="00AC0E3B" w:rsidP="00AB57F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Дуговая</w:t>
            </w:r>
            <w:r w:rsidR="00560CCE"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сварка</w:t>
            </w:r>
            <w:r w:rsidR="00560CCE" w:rsidRPr="005F69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0CCE" w:rsidRPr="005F692D" w:rsidRDefault="00560CCE" w:rsidP="00AB57F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Сварка прямоугольной коробки из пяти пластин горизонтальными и вертикальными швами с последующим испытанием швов на плотность « керосиновой пробой».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0CCE" w:rsidRPr="005F692D" w:rsidRDefault="00560CCE" w:rsidP="005F692D">
            <w:pPr>
              <w:spacing w:after="0" w:line="240" w:lineRule="auto"/>
              <w:ind w:left="45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560CCE" w:rsidRPr="005F692D" w:rsidRDefault="00560CCE" w:rsidP="005F692D">
            <w:pPr>
              <w:spacing w:after="0" w:line="240" w:lineRule="auto"/>
              <w:ind w:left="45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560CCE" w:rsidRPr="005F692D" w:rsidRDefault="00AC0E3B" w:rsidP="005F692D">
            <w:pPr>
              <w:spacing w:after="0" w:line="240" w:lineRule="auto"/>
              <w:ind w:left="45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</w:p>
          <w:p w:rsidR="00560CCE" w:rsidRPr="005F692D" w:rsidRDefault="00560CCE" w:rsidP="005F692D">
            <w:pPr>
              <w:spacing w:after="0" w:line="240" w:lineRule="auto"/>
              <w:ind w:left="45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5F692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AC0E3B" w:rsidRPr="005F692D" w:rsidTr="005F692D">
        <w:trPr>
          <w:trHeight w:val="845"/>
        </w:trPr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</w:tcPr>
          <w:p w:rsidR="00AC0E3B" w:rsidRPr="005F692D" w:rsidRDefault="005F692D" w:rsidP="005F69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Тема</w:t>
            </w:r>
            <w:r w:rsidR="00AC0E3B"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3.Технология газосварочных работ.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E3B" w:rsidRPr="005F692D" w:rsidRDefault="00AC0E3B" w:rsidP="00AB57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Сварка пластин во всех пространственных положения.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E3B" w:rsidRPr="005F692D" w:rsidRDefault="00AC0E3B" w:rsidP="005F692D">
            <w:pPr>
              <w:spacing w:after="0" w:line="240" w:lineRule="auto"/>
              <w:ind w:left="45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0E3B" w:rsidRPr="005F692D" w:rsidRDefault="00AC0E3B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2-3</w:t>
            </w:r>
          </w:p>
        </w:tc>
      </w:tr>
      <w:tr w:rsidR="00560CCE" w:rsidRPr="005F692D" w:rsidTr="005F692D">
        <w:trPr>
          <w:trHeight w:val="255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5F69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="00AC0E3B" w:rsidRPr="005F6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5F6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.Технология сварки металлоконструкций.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0CCE" w:rsidRPr="005F692D" w:rsidRDefault="00560CCE" w:rsidP="0016411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0CCE" w:rsidRPr="005F692D" w:rsidRDefault="00560CCE" w:rsidP="005F69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CCE" w:rsidRPr="005F692D" w:rsidTr="005F692D">
        <w:trPr>
          <w:trHeight w:val="1281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240B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0CCE" w:rsidRPr="005F692D" w:rsidRDefault="00560CCE" w:rsidP="004F73D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Механизированная сварка в среде защитных газов.</w:t>
            </w:r>
          </w:p>
          <w:p w:rsidR="00560CCE" w:rsidRPr="005F692D" w:rsidRDefault="00560CCE" w:rsidP="004F73D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Выполнение технологических приемов автоматической и полуавтоматической сварки. Сварка узлов, конструкций и трубопроводов различной сложности из конструкционных и углеродистых сталей и сплавов во всех пространственных положениях шва.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0CCE" w:rsidRPr="005F692D" w:rsidRDefault="00560CCE" w:rsidP="00A12377">
            <w:pPr>
              <w:shd w:val="clear" w:color="auto" w:fill="FFFFFF"/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shd w:val="clear" w:color="auto" w:fill="FFFFFF"/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shd w:val="clear" w:color="auto" w:fill="FFFFFF"/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5F692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60CCE" w:rsidRPr="005F692D" w:rsidTr="005F692D">
        <w:trPr>
          <w:trHeight w:val="1164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4F73D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Механизированная сварка в среде защитных газов.</w:t>
            </w:r>
          </w:p>
          <w:p w:rsidR="00560CCE" w:rsidRPr="005F692D" w:rsidRDefault="00560CCE" w:rsidP="004F73D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Выполнение автоматической сварки в среде защитных газов неплавящемся электродом, полос из цветных металлов и сплавов.</w:t>
            </w:r>
          </w:p>
          <w:p w:rsidR="00560CCE" w:rsidRPr="005F692D" w:rsidRDefault="00560CCE" w:rsidP="004F73D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Знание устройства и обслуживания автоматов , полуавтоматов и источников питания.</w:t>
            </w:r>
          </w:p>
        </w:tc>
        <w:tc>
          <w:tcPr>
            <w:tcW w:w="992" w:type="dxa"/>
          </w:tcPr>
          <w:p w:rsidR="00560CCE" w:rsidRPr="005F692D" w:rsidRDefault="00560CCE" w:rsidP="00A1237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:rsidR="00560CCE" w:rsidRPr="005F692D" w:rsidRDefault="00560CCE" w:rsidP="00A1237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:rsidR="00560CCE" w:rsidRPr="005F692D" w:rsidRDefault="00560CCE" w:rsidP="00A1237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692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14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5F692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60CCE" w:rsidRPr="005F692D" w:rsidTr="005F692D">
        <w:trPr>
          <w:trHeight w:val="145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1641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="00AC0E3B" w:rsidRPr="005F6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  <w:r w:rsidRPr="005F6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Технология резки металлов.</w:t>
            </w:r>
          </w:p>
          <w:p w:rsidR="00560CCE" w:rsidRPr="005F692D" w:rsidRDefault="00560CCE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16411C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CCE" w:rsidRPr="005F692D" w:rsidTr="005F692D">
        <w:trPr>
          <w:trHeight w:val="111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164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4F73D8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Кислородная, воздушно-плазменная резка металлов.</w:t>
            </w:r>
          </w:p>
          <w:p w:rsidR="00560CCE" w:rsidRPr="005F692D" w:rsidRDefault="00560CCE" w:rsidP="004F73D8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Выполнение ручной кислородной, плазменной и газовой прямолинейной и фигурной резки, деталей разной сложности из различных сталей.</w:t>
            </w:r>
          </w:p>
        </w:tc>
        <w:tc>
          <w:tcPr>
            <w:tcW w:w="992" w:type="dxa"/>
          </w:tcPr>
          <w:p w:rsidR="00560CCE" w:rsidRPr="005F692D" w:rsidRDefault="00560CCE" w:rsidP="00A12377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692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5F692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60CCE" w:rsidRPr="005F692D" w:rsidTr="005F692D">
        <w:trPr>
          <w:trHeight w:val="1241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4F73D8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Кислородная, воздушно-плазменная резка металлов.</w:t>
            </w:r>
          </w:p>
          <w:p w:rsidR="00560CCE" w:rsidRPr="005F692D" w:rsidRDefault="00560CCE" w:rsidP="004F73D8">
            <w:pPr>
              <w:spacing w:after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Воздушно-кислородная резка деталей из различных сталей, чугуна, цветных металлов и сплавов в различных положениях.</w:t>
            </w:r>
          </w:p>
        </w:tc>
        <w:tc>
          <w:tcPr>
            <w:tcW w:w="992" w:type="dxa"/>
          </w:tcPr>
          <w:p w:rsidR="00560CCE" w:rsidRPr="005F692D" w:rsidRDefault="00560CCE" w:rsidP="00A12377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5F692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60CCE" w:rsidRPr="005F692D" w:rsidTr="005F692D">
        <w:trPr>
          <w:trHeight w:val="70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3103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0CCE" w:rsidRPr="005F692D" w:rsidRDefault="00AC0E3B" w:rsidP="0031031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Тема 6</w:t>
            </w:r>
            <w:r w:rsidR="00560CCE"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560CCE"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Технология РДС и газовой сварки.</w:t>
            </w:r>
          </w:p>
          <w:p w:rsidR="00560CCE" w:rsidRPr="005F692D" w:rsidRDefault="00560CCE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CE" w:rsidRPr="005F692D" w:rsidRDefault="00560CCE" w:rsidP="00240B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CCE" w:rsidRPr="005F692D" w:rsidRDefault="00560CCE" w:rsidP="00A12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560CCE" w:rsidRPr="005F692D" w:rsidTr="005F692D">
        <w:trPr>
          <w:trHeight w:val="1581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A12377">
            <w:pPr>
              <w:tabs>
                <w:tab w:val="center" w:pos="4123"/>
              </w:tabs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Технология газовой сварки </w:t>
            </w: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560CCE" w:rsidRPr="005F692D" w:rsidRDefault="00560CCE" w:rsidP="00A12377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Расплавление металла по целому месту на стальных пластинках разной толщины, по прямой линии справа налево и слева направо. </w:t>
            </w:r>
          </w:p>
          <w:p w:rsidR="00560CCE" w:rsidRPr="005F692D" w:rsidRDefault="00560CCE" w:rsidP="00A12377">
            <w:pPr>
              <w:tabs>
                <w:tab w:val="center" w:pos="4123"/>
              </w:tabs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 же упражнения, но с участием левой руки и с наплавкой присадочного металла. Выбор режима сварки.</w:t>
            </w:r>
          </w:p>
        </w:tc>
        <w:tc>
          <w:tcPr>
            <w:tcW w:w="992" w:type="dxa"/>
          </w:tcPr>
          <w:p w:rsidR="00560CCE" w:rsidRPr="005F692D" w:rsidRDefault="00560CCE" w:rsidP="0014210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:rsidR="00560CCE" w:rsidRPr="005F692D" w:rsidRDefault="00560CCE" w:rsidP="0014210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:rsidR="00560CCE" w:rsidRPr="005F692D" w:rsidRDefault="00560CCE" w:rsidP="0014210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692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6</w:t>
            </w:r>
          </w:p>
          <w:p w:rsidR="00560CCE" w:rsidRPr="005F692D" w:rsidRDefault="00560CCE" w:rsidP="0014210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:rsidR="00560CCE" w:rsidRPr="005F692D" w:rsidRDefault="00560CCE" w:rsidP="0014210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:rsidR="00560CCE" w:rsidRPr="005F692D" w:rsidRDefault="00560CCE" w:rsidP="005F692D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1421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14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5F692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60CCE" w:rsidRPr="005F692D" w:rsidTr="005F692D">
        <w:trPr>
          <w:trHeight w:val="1194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751A1E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Технология газовой сварки </w:t>
            </w:r>
          </w:p>
          <w:p w:rsidR="00560CCE" w:rsidRPr="005F692D" w:rsidRDefault="00560CCE" w:rsidP="00751A1E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Сварка  валиков на стальных пластинках в нижнем положении швов из низкоуглеродистой стали присадочной проволокой по прямой, квадрату, кривой, правым и левым способами.</w:t>
            </w:r>
          </w:p>
          <w:p w:rsidR="00560CCE" w:rsidRPr="005F692D" w:rsidRDefault="00560CCE" w:rsidP="00751A1E">
            <w:pPr>
              <w:shd w:val="clear" w:color="auto" w:fill="FFFFFF"/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Прихватка и сварка пластин встык. Прихватка и сварка пластин толщиной 2,3 и 4 мм</w:t>
            </w:r>
          </w:p>
        </w:tc>
        <w:tc>
          <w:tcPr>
            <w:tcW w:w="992" w:type="dxa"/>
          </w:tcPr>
          <w:p w:rsidR="00560CCE" w:rsidRPr="005F692D" w:rsidRDefault="00560CCE" w:rsidP="00751A1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:rsidR="00560CCE" w:rsidRPr="005F692D" w:rsidRDefault="00560CCE" w:rsidP="00751A1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:rsidR="00560CCE" w:rsidRPr="005F692D" w:rsidRDefault="00560CCE" w:rsidP="00751A1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692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6</w:t>
            </w:r>
          </w:p>
          <w:p w:rsidR="00560CCE" w:rsidRPr="005F692D" w:rsidRDefault="00560CCE" w:rsidP="005F692D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751A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751A1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751A1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  <w:p w:rsidR="00560CCE" w:rsidRPr="005F692D" w:rsidRDefault="00560CCE" w:rsidP="00751A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60CCE" w:rsidRPr="005F692D" w:rsidTr="005F692D">
        <w:trPr>
          <w:trHeight w:val="60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4F73D8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Технология газовой сварки </w:t>
            </w:r>
          </w:p>
          <w:p w:rsidR="00560CCE" w:rsidRPr="005F692D" w:rsidRDefault="00560CCE" w:rsidP="004F73D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Сварка пластин втавр толщиной 2-3 мм под углом 90</w:t>
            </w: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0</w:t>
            </w: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Наплавка валика на вертикальную пластину движением горелки снизу вверх. Наплавка горизонтального валика на вертикальной стенки.</w:t>
            </w:r>
          </w:p>
        </w:tc>
        <w:tc>
          <w:tcPr>
            <w:tcW w:w="992" w:type="dxa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E54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5F692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60CCE" w:rsidRPr="005F692D" w:rsidTr="005F692D">
        <w:trPr>
          <w:trHeight w:val="61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4F73D8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Технология газовой сварки </w:t>
            </w:r>
          </w:p>
          <w:p w:rsidR="00560CCE" w:rsidRPr="005F692D" w:rsidRDefault="00560CCE" w:rsidP="004F73D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Сварка пластин встык без скоса кромок, с односторонним и двусторонним скосом кромок.</w:t>
            </w:r>
          </w:p>
        </w:tc>
        <w:tc>
          <w:tcPr>
            <w:tcW w:w="992" w:type="dxa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5F692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60CCE" w:rsidRPr="005F692D" w:rsidTr="005F692D">
        <w:trPr>
          <w:trHeight w:val="55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4F73D8">
            <w:pPr>
              <w:tabs>
                <w:tab w:val="left" w:pos="3255"/>
              </w:tabs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Технология газовой сварки </w:t>
            </w: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560CCE" w:rsidRPr="005F692D" w:rsidRDefault="00560CCE" w:rsidP="004F73D8">
            <w:pPr>
              <w:tabs>
                <w:tab w:val="left" w:pos="3255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Газовая сварка кольцевых швов на трубах. Сварка отрезков труб разных диаметров встык при различных положениях стыка в пространстве</w:t>
            </w:r>
          </w:p>
        </w:tc>
        <w:tc>
          <w:tcPr>
            <w:tcW w:w="992" w:type="dxa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5F692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60CCE" w:rsidRPr="005F692D" w:rsidTr="005F692D">
        <w:trPr>
          <w:trHeight w:val="51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4F73D8">
            <w:pPr>
              <w:tabs>
                <w:tab w:val="left" w:pos="3300"/>
              </w:tabs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Технология газовой сварки </w:t>
            </w: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560CCE" w:rsidRPr="005F692D" w:rsidRDefault="00560CCE" w:rsidP="004F73D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Многослойная наплавка валиков присадочной проволокой на пластинах из низкоуглеродистой стали. Наплавка цилиндрических поверхностей. </w:t>
            </w:r>
          </w:p>
          <w:p w:rsidR="00560CCE" w:rsidRPr="005F692D" w:rsidRDefault="00560CCE" w:rsidP="004F73D8">
            <w:pPr>
              <w:tabs>
                <w:tab w:val="left" w:pos="330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Сварка прямоугольной коробки из пяти пластин горизонтальными и вертикальными швами с последующим испытанием швов на плотность «керосиновой пробой».</w:t>
            </w:r>
          </w:p>
        </w:tc>
        <w:tc>
          <w:tcPr>
            <w:tcW w:w="992" w:type="dxa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5F692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60CCE" w:rsidRPr="005F692D" w:rsidTr="005F692D">
        <w:trPr>
          <w:trHeight w:val="206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4F73D8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Технология ручной дуговой сварки.</w:t>
            </w:r>
          </w:p>
          <w:p w:rsidR="00560CCE" w:rsidRPr="005F692D" w:rsidRDefault="00560CCE" w:rsidP="004F73D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Наплавка отдельных валиков на подъем и на спуск на пластину, устанавливаемую под разными </w:t>
            </w: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углами к сварочному столу, с постепенным увеличением угла наклона пластин до 90</w:t>
            </w: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0</w:t>
            </w: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2-3</w:t>
            </w:r>
            <w:r w:rsidRPr="005F692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60CCE" w:rsidRPr="005F692D" w:rsidTr="005F692D">
        <w:trPr>
          <w:trHeight w:val="27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4F73D8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Технология ручной дуговой сварки.</w:t>
            </w:r>
          </w:p>
          <w:p w:rsidR="00560CCE" w:rsidRPr="005F692D" w:rsidRDefault="00560CCE" w:rsidP="004F73D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Наплавка вертикальных и горизонтальных валиков на вертикально-установленную пластину в различных направлениях(снизу вверх, сверху вниз, справо налево и слева на право)</w:t>
            </w:r>
          </w:p>
        </w:tc>
        <w:tc>
          <w:tcPr>
            <w:tcW w:w="992" w:type="dxa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5F692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60CCE" w:rsidRPr="005F692D" w:rsidTr="005F692D">
        <w:trPr>
          <w:trHeight w:val="34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4F73D8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Технология ручной дуговой сварки.</w:t>
            </w:r>
          </w:p>
          <w:p w:rsidR="00560CCE" w:rsidRPr="005F692D" w:rsidRDefault="00560CCE" w:rsidP="004F73D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Многослойная наплавка валиков. Сборка под сварку пластин встык, в угол, в тавр, и внахлестку в наклонном, вертикальном и горизонтальном положениях швов. Установка необходимого зазора при сборке. </w:t>
            </w:r>
          </w:p>
        </w:tc>
        <w:tc>
          <w:tcPr>
            <w:tcW w:w="992" w:type="dxa"/>
          </w:tcPr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5F692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60CCE" w:rsidRPr="005F692D" w:rsidTr="005F692D">
        <w:trPr>
          <w:trHeight w:val="21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4F73D8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Технология ручной дуговой сварки.</w:t>
            </w:r>
          </w:p>
          <w:p w:rsidR="00560CCE" w:rsidRPr="005F692D" w:rsidRDefault="00560CCE" w:rsidP="004F73D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Прихватка при монтаже, подбор диаметра и марки электрода. Установка силы сварочного тока. Определение мест прихваток. Постановка прихваток. Зачистка прихваток. Проверка качества прихваток по внешнему виду и излому.</w:t>
            </w:r>
          </w:p>
        </w:tc>
        <w:tc>
          <w:tcPr>
            <w:tcW w:w="992" w:type="dxa"/>
          </w:tcPr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5F692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60CCE" w:rsidRPr="005F692D" w:rsidTr="005F692D">
        <w:trPr>
          <w:trHeight w:val="22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4F73D8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Технология ручной дуговой сварки.</w:t>
            </w:r>
          </w:p>
          <w:p w:rsidR="00560CCE" w:rsidRPr="005F692D" w:rsidRDefault="00560CCE" w:rsidP="004F73D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Сварка стыковых, угловых, тавровых и нахлесточных соединений, собранных из пластин, установленных в наклонном и вертикальном положениях. </w:t>
            </w:r>
          </w:p>
        </w:tc>
        <w:tc>
          <w:tcPr>
            <w:tcW w:w="992" w:type="dxa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5F692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60CCE" w:rsidRPr="005F692D" w:rsidTr="005F692D">
        <w:trPr>
          <w:trHeight w:val="91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4F73D8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Технология ручной дуговой сварки.</w:t>
            </w:r>
          </w:p>
          <w:p w:rsidR="00560CCE" w:rsidRPr="005F692D" w:rsidRDefault="00560CCE" w:rsidP="004F73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Проверка качества сварных соединений по внешнему виду шва и по излому. Исправление дефектных швов</w:t>
            </w:r>
          </w:p>
        </w:tc>
        <w:tc>
          <w:tcPr>
            <w:tcW w:w="992" w:type="dxa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5F692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60CCE" w:rsidRPr="005F692D" w:rsidTr="005F692D">
        <w:trPr>
          <w:trHeight w:val="255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0CCE" w:rsidRPr="005F692D" w:rsidRDefault="00AC0E3B" w:rsidP="0031310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Тема 7</w:t>
            </w:r>
            <w:r w:rsidR="00560CCE"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60CCE"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Устранение дефектов деталей и узлов машин, механизмов, конструкций и отливов.</w:t>
            </w:r>
          </w:p>
          <w:p w:rsidR="00560CCE" w:rsidRPr="005F692D" w:rsidRDefault="00560CCE" w:rsidP="0031310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F692D" w:rsidP="005F692D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vAlign w:val="center"/>
          </w:tcPr>
          <w:p w:rsidR="00560CCE" w:rsidRPr="005F692D" w:rsidRDefault="00560CCE" w:rsidP="00A12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CCE" w:rsidRPr="005F692D" w:rsidRDefault="00560CCE" w:rsidP="00A12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560CCE" w:rsidRPr="005F692D" w:rsidTr="005F692D">
        <w:trPr>
          <w:trHeight w:val="69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3131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4F73D8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Электросварочные и газосварочные работы</w:t>
            </w:r>
          </w:p>
          <w:p w:rsidR="00560CCE" w:rsidRPr="005F692D" w:rsidRDefault="00560CCE" w:rsidP="004F73D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Техника наплавки на плоские и цилиндрические поверхности.</w:t>
            </w:r>
          </w:p>
        </w:tc>
        <w:tc>
          <w:tcPr>
            <w:tcW w:w="992" w:type="dxa"/>
            <w:vAlign w:val="center"/>
          </w:tcPr>
          <w:p w:rsidR="00560CCE" w:rsidRPr="005F692D" w:rsidRDefault="00560CCE" w:rsidP="00A12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5F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5F692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60CCE" w:rsidRPr="005F692D" w:rsidTr="005F692D">
        <w:trPr>
          <w:trHeight w:val="943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3131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4F73D8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Электросварочные и газосварочные работы</w:t>
            </w:r>
          </w:p>
          <w:p w:rsidR="00560CCE" w:rsidRPr="005F692D" w:rsidRDefault="00560CCE" w:rsidP="004F73D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Наплавка на чугунные и алюминиевые отливки под механическую обработку и пробное давление наплавкой.</w:t>
            </w:r>
          </w:p>
        </w:tc>
        <w:tc>
          <w:tcPr>
            <w:tcW w:w="992" w:type="dxa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5F692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60CCE" w:rsidRPr="005F692D" w:rsidTr="005F692D">
        <w:trPr>
          <w:trHeight w:val="109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3131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4F73D8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Электросварочные и газосварочные работы</w:t>
            </w:r>
          </w:p>
          <w:p w:rsidR="00560CCE" w:rsidRPr="005F692D" w:rsidRDefault="00560CCE" w:rsidP="004F73D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Техника удаления наплавкой дефектов в деталях, узлах, механизмах и отливках различной сложности.  </w:t>
            </w:r>
          </w:p>
        </w:tc>
        <w:tc>
          <w:tcPr>
            <w:tcW w:w="992" w:type="dxa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5F692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60CCE" w:rsidRPr="005F692D" w:rsidTr="005F692D">
        <w:trPr>
          <w:trHeight w:val="111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3131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4F73D8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Электросварочные и газосварочные работы</w:t>
            </w:r>
          </w:p>
          <w:p w:rsidR="00560CCE" w:rsidRPr="005F692D" w:rsidRDefault="00560CCE" w:rsidP="004F73D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Техника и технология ручной дуговой наплавки твердыми сплавами, режимы наплавки. </w:t>
            </w:r>
          </w:p>
        </w:tc>
        <w:tc>
          <w:tcPr>
            <w:tcW w:w="992" w:type="dxa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5F692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60CCE" w:rsidRPr="005F692D" w:rsidTr="005F692D">
        <w:trPr>
          <w:trHeight w:val="285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3131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="00AC0E3B"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Правила пользования оборудованием для механизированной сварки.</w:t>
            </w:r>
          </w:p>
        </w:tc>
        <w:tc>
          <w:tcPr>
            <w:tcW w:w="10348" w:type="dxa"/>
          </w:tcPr>
          <w:p w:rsidR="00560CCE" w:rsidRPr="005F692D" w:rsidRDefault="005F692D" w:rsidP="004F73D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0CCE" w:rsidRPr="005F692D" w:rsidTr="005F692D">
        <w:trPr>
          <w:trHeight w:val="1142"/>
        </w:trPr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CE" w:rsidRPr="005F692D" w:rsidRDefault="00560CCE" w:rsidP="003131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8" w:type="dxa"/>
            <w:tcBorders>
              <w:bottom w:val="single" w:sz="4" w:space="0" w:color="auto"/>
            </w:tcBorders>
          </w:tcPr>
          <w:p w:rsidR="00560CCE" w:rsidRPr="005F692D" w:rsidRDefault="00560CCE" w:rsidP="004F73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Правила пользования оборудованием для механизированной сварки.</w:t>
            </w:r>
          </w:p>
          <w:p w:rsidR="00560CCE" w:rsidRPr="005F692D" w:rsidRDefault="00560CCE" w:rsidP="004F73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1.Подготовка механизированной сварки в защитном газе.</w:t>
            </w:r>
          </w:p>
          <w:p w:rsidR="00560CCE" w:rsidRPr="005F692D" w:rsidRDefault="00560CCE" w:rsidP="004F73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2.Подготовка баллонов с защитным газом.</w:t>
            </w:r>
          </w:p>
          <w:p w:rsidR="00560CCE" w:rsidRPr="005F692D" w:rsidRDefault="00560CCE" w:rsidP="004F73D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3.Присоединение редукторов, осушителей и подогревателей газа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560CCE" w:rsidRPr="005F692D" w:rsidTr="005F692D">
        <w:trPr>
          <w:trHeight w:val="695"/>
        </w:trPr>
        <w:tc>
          <w:tcPr>
            <w:tcW w:w="237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5F692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5F692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Наплавка механизированной сваркой.</w:t>
            </w:r>
          </w:p>
          <w:p w:rsidR="00560CCE" w:rsidRPr="005F692D" w:rsidRDefault="00560CCE" w:rsidP="005F692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Наплавка валиков на стальных пластинках в нижнем положении швов по прямой, квадрату, кривой, правым и левым способами.</w:t>
            </w:r>
          </w:p>
        </w:tc>
        <w:tc>
          <w:tcPr>
            <w:tcW w:w="992" w:type="dxa"/>
          </w:tcPr>
          <w:p w:rsidR="00560CCE" w:rsidRPr="005F692D" w:rsidRDefault="00560CCE" w:rsidP="005F69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5F69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5F69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5F69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560CCE" w:rsidRPr="005F692D" w:rsidTr="005F692D">
        <w:trPr>
          <w:trHeight w:val="793"/>
        </w:trPr>
        <w:tc>
          <w:tcPr>
            <w:tcW w:w="237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5F692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5F692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Механизированная сварка пластин.</w:t>
            </w:r>
          </w:p>
          <w:p w:rsidR="00560CCE" w:rsidRPr="005F692D" w:rsidRDefault="00560CCE" w:rsidP="005F692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Сварка пластин встык без скоса кромок, с односторонним и двусторонним скосом кромок.</w:t>
            </w:r>
          </w:p>
        </w:tc>
        <w:tc>
          <w:tcPr>
            <w:tcW w:w="992" w:type="dxa"/>
          </w:tcPr>
          <w:p w:rsidR="00560CCE" w:rsidRPr="005F692D" w:rsidRDefault="00560CCE" w:rsidP="005F69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5F69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560CCE" w:rsidRPr="005F692D" w:rsidTr="005F692D">
        <w:trPr>
          <w:trHeight w:val="533"/>
        </w:trPr>
        <w:tc>
          <w:tcPr>
            <w:tcW w:w="237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5F692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5F692D">
            <w:pPr>
              <w:tabs>
                <w:tab w:val="left" w:pos="1920"/>
              </w:tabs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Механизированная сварка кольцевых швов.</w:t>
            </w:r>
          </w:p>
          <w:p w:rsidR="00560CCE" w:rsidRPr="005F692D" w:rsidRDefault="00560CCE" w:rsidP="005F692D">
            <w:pPr>
              <w:tabs>
                <w:tab w:val="left" w:pos="192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Сварка труб разных диаметров встык при различных положениях стыка в пространстве.</w:t>
            </w:r>
          </w:p>
        </w:tc>
        <w:tc>
          <w:tcPr>
            <w:tcW w:w="992" w:type="dxa"/>
          </w:tcPr>
          <w:p w:rsidR="00560CCE" w:rsidRPr="005F692D" w:rsidRDefault="00560CCE" w:rsidP="005F69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5F69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560CCE" w:rsidRPr="005F692D" w:rsidTr="005F692D">
        <w:trPr>
          <w:trHeight w:val="742"/>
        </w:trPr>
        <w:tc>
          <w:tcPr>
            <w:tcW w:w="237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5F692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5F692D">
            <w:pPr>
              <w:tabs>
                <w:tab w:val="left" w:pos="1335"/>
              </w:tabs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Механизированная сварка во всех пространственных положениях.</w:t>
            </w:r>
          </w:p>
          <w:p w:rsidR="00560CCE" w:rsidRPr="005F692D" w:rsidRDefault="00560CCE" w:rsidP="005F692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Полуавтоматическая сварка в нижнем, вертикальном, горизонтальном, под углом.</w:t>
            </w:r>
          </w:p>
        </w:tc>
        <w:tc>
          <w:tcPr>
            <w:tcW w:w="992" w:type="dxa"/>
          </w:tcPr>
          <w:p w:rsidR="00560CCE" w:rsidRPr="005F692D" w:rsidRDefault="00560CCE" w:rsidP="005F69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5F69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5F69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5F69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560CCE" w:rsidRPr="005F692D" w:rsidTr="005F692D">
        <w:trPr>
          <w:trHeight w:val="1110"/>
        </w:trPr>
        <w:tc>
          <w:tcPr>
            <w:tcW w:w="237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5F692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5F692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Механизированная сварка во всех пространственных положениях и с различными скосами кромок.</w:t>
            </w:r>
          </w:p>
          <w:p w:rsidR="00560CCE" w:rsidRPr="005F692D" w:rsidRDefault="00560CCE" w:rsidP="005F692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Полуавтоматическая сварка во всех пространственных положениях. Сварка без скоса кромок, с односторонним и двусторонним скосом кромок</w:t>
            </w:r>
          </w:p>
        </w:tc>
        <w:tc>
          <w:tcPr>
            <w:tcW w:w="992" w:type="dxa"/>
          </w:tcPr>
          <w:p w:rsidR="00560CCE" w:rsidRPr="005F692D" w:rsidRDefault="00560CCE" w:rsidP="005F69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5F69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5F69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5F69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560CCE" w:rsidRPr="005F692D" w:rsidTr="009E0E6F">
        <w:trPr>
          <w:trHeight w:val="117"/>
        </w:trPr>
        <w:tc>
          <w:tcPr>
            <w:tcW w:w="23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60CCE" w:rsidRPr="005F692D" w:rsidRDefault="009E0E6F" w:rsidP="006169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Тема 9.</w:t>
            </w: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Выполнение кислородной, воздушно плазменной резки металлов прямолинейной и сложной конфигурации. Чтение чертежей несложных конструкций</w:t>
            </w:r>
            <w:r w:rsidR="00560CCE"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0348" w:type="dxa"/>
          </w:tcPr>
          <w:p w:rsidR="00560CCE" w:rsidRPr="005F692D" w:rsidRDefault="00560CCE" w:rsidP="00150B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0CCE" w:rsidRPr="005F692D" w:rsidTr="009E0E6F">
        <w:trPr>
          <w:trHeight w:val="579"/>
        </w:trPr>
        <w:tc>
          <w:tcPr>
            <w:tcW w:w="23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60CCE" w:rsidRPr="005F692D" w:rsidRDefault="00560CCE" w:rsidP="00150B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61692C">
            <w:pPr>
              <w:tabs>
                <w:tab w:val="left" w:pos="23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электросварочных и газосварочных работ</w:t>
            </w:r>
          </w:p>
          <w:p w:rsidR="00560CCE" w:rsidRPr="005F692D" w:rsidRDefault="00560CCE" w:rsidP="00150B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Выполнение ручной кислородной, плазменной и газовой прямолинейной и фигурной</w:t>
            </w:r>
          </w:p>
        </w:tc>
        <w:tc>
          <w:tcPr>
            <w:tcW w:w="992" w:type="dxa"/>
          </w:tcPr>
          <w:p w:rsidR="00560CCE" w:rsidRPr="005F692D" w:rsidRDefault="00560CCE" w:rsidP="009E0E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9E0E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560CCE" w:rsidRPr="005F692D" w:rsidTr="005F692D">
        <w:trPr>
          <w:trHeight w:val="553"/>
        </w:trPr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0CCE" w:rsidRPr="005F692D" w:rsidRDefault="00560CCE" w:rsidP="003131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4F73D8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Электродуговая резка металлов.</w:t>
            </w:r>
          </w:p>
          <w:p w:rsidR="00560CCE" w:rsidRPr="005F692D" w:rsidRDefault="00560CCE" w:rsidP="004F73D8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1.Ознакомление с правилами и приемами дуговой резки металлов.</w:t>
            </w:r>
          </w:p>
          <w:p w:rsidR="00560CCE" w:rsidRPr="005F692D" w:rsidRDefault="00560CCE" w:rsidP="004F73D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 Дуговая резка  угольным и металлическим электродами пластин различной толщины по прямой и по кривой.</w:t>
            </w:r>
          </w:p>
          <w:p w:rsidR="00560CCE" w:rsidRPr="005F692D" w:rsidRDefault="00560CCE" w:rsidP="004F73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3.Резка металла различного профиля (уголок ,швеллер, двутавр) металлическими и угольным электродом.</w:t>
            </w:r>
          </w:p>
        </w:tc>
        <w:tc>
          <w:tcPr>
            <w:tcW w:w="992" w:type="dxa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560CCE" w:rsidRPr="005F692D" w:rsidTr="009E0E6F">
        <w:trPr>
          <w:trHeight w:val="1612"/>
        </w:trPr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0E6F" w:rsidRDefault="009E0E6F" w:rsidP="003131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0CCE" w:rsidRPr="009E0E6F" w:rsidRDefault="00560CCE" w:rsidP="009E0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4F73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Электродуговая резка металлов.</w:t>
            </w:r>
          </w:p>
          <w:p w:rsidR="00560CCE" w:rsidRPr="005F692D" w:rsidRDefault="00560CCE" w:rsidP="004F73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 Резка труб ,вырезка фланцев и отверстий.</w:t>
            </w:r>
          </w:p>
          <w:p w:rsidR="00560CCE" w:rsidRPr="005F692D" w:rsidRDefault="00560CCE" w:rsidP="004F73D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2.Упражнения в пользовании оборудованием и аппаратурой для воздушно – дуговой резки металлов. Выбор и настройка режимов разделительной и поверхностей  резки (строгания) металлов.</w:t>
            </w:r>
          </w:p>
          <w:p w:rsidR="00560CCE" w:rsidRPr="005F692D" w:rsidRDefault="00560CCE" w:rsidP="004F73D8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 Отработка приемов разделительной резки различных металлов и профильной стали.</w:t>
            </w:r>
          </w:p>
        </w:tc>
        <w:tc>
          <w:tcPr>
            <w:tcW w:w="992" w:type="dxa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560CCE" w:rsidRPr="005F692D" w:rsidTr="005F692D">
        <w:trPr>
          <w:trHeight w:val="345"/>
        </w:trPr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0CCE" w:rsidRPr="005F692D" w:rsidRDefault="00560CCE" w:rsidP="003131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4F73D8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Электродуговая резка металлов.</w:t>
            </w:r>
          </w:p>
          <w:p w:rsidR="00560CCE" w:rsidRPr="005F692D" w:rsidRDefault="00560CCE" w:rsidP="004F73D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 Поверхностная воздушно- дуговая резка ( строгания) канавок различной ширины. Разделка корня сварного шва ,удаление дефектных участков сварных швов.</w:t>
            </w:r>
          </w:p>
          <w:p w:rsidR="00560CCE" w:rsidRPr="005F692D" w:rsidRDefault="00560CCE" w:rsidP="004F73D8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 Кислородно – дуговая резка пластин различной толщины. Выполнение скосов кромок. Вырезка отверстий. Резка по разметке ,при помощи направляющей линейки или циркуля. Проверка качества реза. Подбор и регулирование режимов резки.</w:t>
            </w:r>
          </w:p>
        </w:tc>
        <w:tc>
          <w:tcPr>
            <w:tcW w:w="992" w:type="dxa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560CCE" w:rsidRPr="005F692D" w:rsidTr="005F692D">
        <w:trPr>
          <w:trHeight w:val="352"/>
        </w:trPr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0CCE" w:rsidRPr="005F692D" w:rsidRDefault="00560CCE" w:rsidP="003131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4F73D8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Кислородная резка металлов</w:t>
            </w:r>
          </w:p>
          <w:p w:rsidR="00560CCE" w:rsidRPr="005F692D" w:rsidRDefault="00560CCE" w:rsidP="004F73D8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Ознакомление с правилами и приемами ручной кислородной резки металлов ,используемыми газами ,машинами для кислородной резки. Инструктаж по содержанию занятий ,организации рабочего места безопасности труда.</w:t>
            </w:r>
          </w:p>
        </w:tc>
        <w:tc>
          <w:tcPr>
            <w:tcW w:w="992" w:type="dxa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560CCE" w:rsidRPr="005F692D" w:rsidTr="005F692D">
        <w:trPr>
          <w:trHeight w:val="374"/>
        </w:trPr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0CCE" w:rsidRPr="005F692D" w:rsidRDefault="00560CCE" w:rsidP="003131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4F73D8">
            <w:pPr>
              <w:pStyle w:val="aa"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Чтение рабочих чертежей.</w:t>
            </w:r>
          </w:p>
          <w:p w:rsidR="00560CCE" w:rsidRPr="005F692D" w:rsidRDefault="00560CCE" w:rsidP="004F73D8">
            <w:pPr>
              <w:tabs>
                <w:tab w:val="left" w:pos="708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Чтение рабочих чертежей сварных конструкций различной сложности.</w:t>
            </w:r>
          </w:p>
        </w:tc>
        <w:tc>
          <w:tcPr>
            <w:tcW w:w="992" w:type="dxa"/>
          </w:tcPr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560CCE" w:rsidRPr="005F692D" w:rsidTr="005F692D">
        <w:trPr>
          <w:trHeight w:val="396"/>
        </w:trPr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0CCE" w:rsidRPr="005F692D" w:rsidRDefault="00560CCE" w:rsidP="003131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4F73D8">
            <w:pPr>
              <w:pStyle w:val="aa"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Чтение рабочих чертежей.</w:t>
            </w:r>
          </w:p>
          <w:p w:rsidR="00560CCE" w:rsidRPr="005F692D" w:rsidRDefault="00560CCE" w:rsidP="004F73D8">
            <w:pPr>
              <w:tabs>
                <w:tab w:val="left" w:pos="708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Выбор сварочных материалов  для изготовления сварных конструкций.</w:t>
            </w:r>
          </w:p>
        </w:tc>
        <w:tc>
          <w:tcPr>
            <w:tcW w:w="992" w:type="dxa"/>
          </w:tcPr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560CCE" w:rsidRPr="005F692D" w:rsidTr="005F692D">
        <w:trPr>
          <w:trHeight w:val="546"/>
        </w:trPr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0CCE" w:rsidRPr="005F692D" w:rsidRDefault="00560CCE" w:rsidP="003131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4F73D8">
            <w:pPr>
              <w:pStyle w:val="aa"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Чтение рабочих чертежей.</w:t>
            </w:r>
          </w:p>
          <w:p w:rsidR="00560CCE" w:rsidRPr="005F692D" w:rsidRDefault="00560CCE" w:rsidP="004F73D8">
            <w:pPr>
              <w:tabs>
                <w:tab w:val="left" w:pos="708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Технические условия на изготовление сварных конструкций.</w:t>
            </w:r>
          </w:p>
        </w:tc>
        <w:tc>
          <w:tcPr>
            <w:tcW w:w="992" w:type="dxa"/>
          </w:tcPr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560CCE" w:rsidRPr="005F692D" w:rsidTr="005F692D">
        <w:trPr>
          <w:trHeight w:val="413"/>
        </w:trPr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0CCE" w:rsidRPr="005F692D" w:rsidRDefault="00560CCE" w:rsidP="003131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4F73D8">
            <w:pPr>
              <w:pStyle w:val="aa"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Чтение рабочих чертежей.</w:t>
            </w:r>
          </w:p>
          <w:p w:rsidR="00560CCE" w:rsidRPr="005F692D" w:rsidRDefault="00560CCE" w:rsidP="004F73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Правила чтения чертежей сварных пространственных конструкций, свариваемых сборочных единиц и механизмов.</w:t>
            </w:r>
          </w:p>
        </w:tc>
        <w:tc>
          <w:tcPr>
            <w:tcW w:w="992" w:type="dxa"/>
          </w:tcPr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560CCE" w:rsidRPr="005F692D" w:rsidTr="005F692D">
        <w:trPr>
          <w:trHeight w:val="562"/>
        </w:trPr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0CCE" w:rsidRPr="005F692D" w:rsidRDefault="00560CCE" w:rsidP="003131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4F73D8">
            <w:pPr>
              <w:pStyle w:val="aa"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Чтение рабочих чертежей.</w:t>
            </w:r>
          </w:p>
          <w:p w:rsidR="00560CCE" w:rsidRPr="005F692D" w:rsidRDefault="00560CCE" w:rsidP="004F73D8">
            <w:pPr>
              <w:tabs>
                <w:tab w:val="left" w:pos="708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Размеры на сборочных чертежах, виды сварных соединений и швов, изображение и обозначение </w:t>
            </w: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швов сварных соединений.</w:t>
            </w:r>
          </w:p>
        </w:tc>
        <w:tc>
          <w:tcPr>
            <w:tcW w:w="992" w:type="dxa"/>
          </w:tcPr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560CCE" w:rsidRPr="005F692D" w:rsidTr="005F692D">
        <w:trPr>
          <w:trHeight w:val="428"/>
        </w:trPr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0CCE" w:rsidRPr="005F692D" w:rsidRDefault="00560CCE" w:rsidP="003131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4F73D8">
            <w:pPr>
              <w:pStyle w:val="aa"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Чтение рабочих чертежей.</w:t>
            </w:r>
          </w:p>
          <w:p w:rsidR="00560CCE" w:rsidRPr="005F692D" w:rsidRDefault="00560CCE" w:rsidP="004F73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Технологичность изготовления сварных конструкций, принципы проектирования.</w:t>
            </w:r>
          </w:p>
        </w:tc>
        <w:tc>
          <w:tcPr>
            <w:tcW w:w="992" w:type="dxa"/>
          </w:tcPr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560CCE" w:rsidRPr="005F692D" w:rsidTr="005F692D">
        <w:trPr>
          <w:trHeight w:val="436"/>
        </w:trPr>
        <w:tc>
          <w:tcPr>
            <w:tcW w:w="237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3131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132C5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992" w:type="dxa"/>
          </w:tcPr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</w:tbl>
    <w:p w:rsidR="00BA1F0F" w:rsidRPr="005F692D" w:rsidRDefault="00BA1F0F" w:rsidP="00BA1F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BA1F0F" w:rsidRPr="005F692D" w:rsidRDefault="00BA1F0F" w:rsidP="00BA1F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 xml:space="preserve">1. – ознакомительный (узнавание ранее изученных объектов, свойств); </w:t>
      </w:r>
    </w:p>
    <w:p w:rsidR="00BA1F0F" w:rsidRPr="005F692D" w:rsidRDefault="00BA1F0F" w:rsidP="00BA1F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2. – репродуктивный (выполнение деятельности по образцу, инструкции или под руководством)</w:t>
      </w:r>
    </w:p>
    <w:p w:rsidR="00F84716" w:rsidRPr="005F692D" w:rsidRDefault="00BA1F0F" w:rsidP="00BA1F0F">
      <w:pPr>
        <w:tabs>
          <w:tab w:val="left" w:pos="1995"/>
          <w:tab w:val="center" w:pos="4950"/>
        </w:tabs>
        <w:rPr>
          <w:rFonts w:ascii="Times New Roman" w:hAnsi="Times New Roman" w:cs="Times New Roman"/>
          <w:b/>
          <w:sz w:val="24"/>
          <w:szCs w:val="24"/>
        </w:rPr>
        <w:sectPr w:rsidR="00F84716" w:rsidRPr="005F692D" w:rsidSect="00240B2C">
          <w:pgSz w:w="16838" w:h="11906" w:orient="landscape"/>
          <w:pgMar w:top="899" w:right="1418" w:bottom="1106" w:left="1418" w:header="709" w:footer="709" w:gutter="0"/>
          <w:cols w:space="720"/>
          <w:docGrid w:linePitch="299"/>
        </w:sectPr>
      </w:pPr>
      <w:r w:rsidRPr="005F692D">
        <w:rPr>
          <w:rFonts w:ascii="Times New Roman" w:hAnsi="Times New Roman" w:cs="Times New Roman"/>
          <w:sz w:val="24"/>
          <w:szCs w:val="24"/>
        </w:rPr>
        <w:t>3. – продуктивный (планирование и самостоятельное выполнен</w:t>
      </w:r>
      <w:r w:rsidR="009E0E6F">
        <w:rPr>
          <w:rFonts w:ascii="Times New Roman" w:hAnsi="Times New Roman" w:cs="Times New Roman"/>
          <w:sz w:val="24"/>
          <w:szCs w:val="24"/>
        </w:rPr>
        <w:t>ие деятельности, решение пробле</w:t>
      </w:r>
    </w:p>
    <w:p w:rsidR="00F84716" w:rsidRPr="005F692D" w:rsidRDefault="00F84716" w:rsidP="00B02EF3">
      <w:pPr>
        <w:tabs>
          <w:tab w:val="left" w:pos="1995"/>
          <w:tab w:val="center" w:pos="4950"/>
        </w:tabs>
        <w:rPr>
          <w:rFonts w:ascii="Times New Roman" w:hAnsi="Times New Roman" w:cs="Times New Roman"/>
          <w:b/>
          <w:sz w:val="24"/>
          <w:szCs w:val="24"/>
        </w:rPr>
      </w:pPr>
    </w:p>
    <w:p w:rsidR="00B02EF3" w:rsidRPr="005F692D" w:rsidRDefault="00B02EF3" w:rsidP="00B02EF3">
      <w:pPr>
        <w:tabs>
          <w:tab w:val="left" w:pos="1995"/>
          <w:tab w:val="center" w:pos="4950"/>
        </w:tabs>
        <w:rPr>
          <w:rFonts w:ascii="Times New Roman" w:hAnsi="Times New Roman" w:cs="Times New Roman"/>
          <w:b/>
          <w:sz w:val="24"/>
          <w:szCs w:val="24"/>
        </w:rPr>
      </w:pPr>
      <w:r w:rsidRPr="005F692D">
        <w:rPr>
          <w:rFonts w:ascii="Times New Roman" w:hAnsi="Times New Roman" w:cs="Times New Roman"/>
          <w:b/>
          <w:sz w:val="24"/>
          <w:szCs w:val="24"/>
        </w:rPr>
        <w:tab/>
        <w:t xml:space="preserve">4. Условия реализации </w:t>
      </w:r>
      <w:r w:rsidR="005227F6" w:rsidRPr="005F692D">
        <w:rPr>
          <w:rFonts w:ascii="Times New Roman" w:eastAsia="Times New Roman" w:hAnsi="Times New Roman" w:cs="Times New Roman"/>
          <w:b/>
          <w:sz w:val="24"/>
          <w:szCs w:val="24"/>
        </w:rPr>
        <w:t>производственной</w:t>
      </w:r>
      <w:r w:rsidRPr="005F692D">
        <w:rPr>
          <w:rFonts w:ascii="Times New Roman" w:hAnsi="Times New Roman" w:cs="Times New Roman"/>
          <w:b/>
          <w:sz w:val="24"/>
          <w:szCs w:val="24"/>
        </w:rPr>
        <w:t xml:space="preserve"> практики</w:t>
      </w:r>
    </w:p>
    <w:p w:rsidR="00B02EF3" w:rsidRPr="005F692D" w:rsidRDefault="00B02EF3" w:rsidP="00B02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2EF3" w:rsidRPr="005F692D" w:rsidRDefault="00B02EF3" w:rsidP="00B02E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692D">
        <w:rPr>
          <w:rFonts w:ascii="Times New Roman" w:hAnsi="Times New Roman" w:cs="Times New Roman"/>
          <w:b/>
          <w:sz w:val="24"/>
          <w:szCs w:val="24"/>
        </w:rPr>
        <w:t>4.1. Требования к материально-техническому обеспечению</w:t>
      </w:r>
    </w:p>
    <w:p w:rsidR="00B02EF3" w:rsidRPr="005F692D" w:rsidRDefault="00B02EF3" w:rsidP="00B02E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7D5A" w:rsidRPr="005F692D" w:rsidRDefault="003E7D5A" w:rsidP="005F6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Реализация программы практики предполагает наличие:</w:t>
      </w:r>
    </w:p>
    <w:p w:rsidR="003E7D5A" w:rsidRPr="005F692D" w:rsidRDefault="003E7D5A" w:rsidP="005F6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- мастерской</w:t>
      </w:r>
      <w:r w:rsidR="00545DB7" w:rsidRPr="005F692D">
        <w:rPr>
          <w:rFonts w:ascii="Times New Roman" w:hAnsi="Times New Roman" w:cs="Times New Roman"/>
          <w:sz w:val="24"/>
          <w:szCs w:val="24"/>
        </w:rPr>
        <w:t xml:space="preserve"> газосварочных работ (электрогазосварочных работ, наружных трубопроводов).</w:t>
      </w:r>
    </w:p>
    <w:p w:rsidR="003E7D5A" w:rsidRPr="005F692D" w:rsidRDefault="003E7D5A" w:rsidP="005F692D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5F692D">
        <w:rPr>
          <w:rFonts w:ascii="Times New Roman" w:hAnsi="Times New Roman" w:cs="Times New Roman"/>
          <w:sz w:val="24"/>
          <w:szCs w:val="24"/>
          <w:u w:val="single"/>
        </w:rPr>
        <w:t xml:space="preserve">Оборудование </w:t>
      </w:r>
      <w:r w:rsidR="00BA1F0F" w:rsidRPr="005F692D">
        <w:rPr>
          <w:rFonts w:ascii="Times New Roman" w:hAnsi="Times New Roman" w:cs="Times New Roman"/>
          <w:sz w:val="24"/>
          <w:szCs w:val="24"/>
          <w:u w:val="single"/>
        </w:rPr>
        <w:t>мастерской газосварочных работ (электрогазосварочных работ, наружных трубопроводов).</w:t>
      </w:r>
    </w:p>
    <w:p w:rsidR="003E7D5A" w:rsidRPr="005F692D" w:rsidRDefault="003E7D5A" w:rsidP="005F6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- комплект плакатов и стендов по изучаемым темам;</w:t>
      </w:r>
    </w:p>
    <w:p w:rsidR="003E7D5A" w:rsidRPr="005F692D" w:rsidRDefault="003E7D5A" w:rsidP="005F6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- сварочные кабины обучающихся;</w:t>
      </w:r>
    </w:p>
    <w:p w:rsidR="003E7D5A" w:rsidRPr="005F692D" w:rsidRDefault="003E7D5A" w:rsidP="005F6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- сборочные – сварочные приспособления;</w:t>
      </w:r>
    </w:p>
    <w:p w:rsidR="003E7D5A" w:rsidRPr="005F692D" w:rsidRDefault="003E7D5A" w:rsidP="005F6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- заготовки для выполнения сварных работ;</w:t>
      </w:r>
    </w:p>
    <w:p w:rsidR="003E7D5A" w:rsidRPr="005F692D" w:rsidRDefault="003E7D5A" w:rsidP="005F6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- источники питания</w:t>
      </w:r>
      <w:r w:rsidR="00BA1F0F" w:rsidRPr="005F692D">
        <w:rPr>
          <w:rFonts w:ascii="Times New Roman" w:hAnsi="Times New Roman" w:cs="Times New Roman"/>
          <w:sz w:val="24"/>
          <w:szCs w:val="24"/>
        </w:rPr>
        <w:t>, газосварочные и электросварочные</w:t>
      </w:r>
      <w:r w:rsidRPr="005F692D">
        <w:rPr>
          <w:rFonts w:ascii="Times New Roman" w:hAnsi="Times New Roman" w:cs="Times New Roman"/>
          <w:sz w:val="24"/>
          <w:szCs w:val="24"/>
        </w:rPr>
        <w:t>;</w:t>
      </w:r>
    </w:p>
    <w:p w:rsidR="003E7D5A" w:rsidRPr="005F692D" w:rsidRDefault="003E7D5A" w:rsidP="005F6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технические средства обучения: компьютер, принтер, плазменный телевизор,</w:t>
      </w:r>
    </w:p>
    <w:p w:rsidR="00B02EF3" w:rsidRPr="005F692D" w:rsidRDefault="003E7D5A" w:rsidP="005F6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плакаты, электронные пособия, учебные элементы.</w:t>
      </w:r>
    </w:p>
    <w:p w:rsidR="003E7D5A" w:rsidRPr="005F692D" w:rsidRDefault="003E7D5A" w:rsidP="003E7D5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</w:p>
    <w:p w:rsidR="003E7D5A" w:rsidRDefault="003E7D5A" w:rsidP="005F692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5F692D">
        <w:rPr>
          <w:b/>
        </w:rPr>
        <w:t>4.2. Информационное обеспечение обучения</w:t>
      </w:r>
    </w:p>
    <w:p w:rsidR="005F692D" w:rsidRPr="005F692D" w:rsidRDefault="005F692D" w:rsidP="005F692D"/>
    <w:p w:rsidR="003E7D5A" w:rsidRPr="005F692D" w:rsidRDefault="003E7D5A" w:rsidP="003E7D5A">
      <w:pPr>
        <w:pStyle w:val="aa"/>
        <w:spacing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Основные источники:</w:t>
      </w:r>
    </w:p>
    <w:p w:rsidR="003E7D5A" w:rsidRPr="005F692D" w:rsidRDefault="003E7D5A" w:rsidP="003E7D5A">
      <w:pPr>
        <w:pStyle w:val="aa"/>
        <w:spacing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1. Лупачѐв В.Г. Ручная дуговая сварка [Электронный ресурс]: учебник/</w:t>
      </w:r>
    </w:p>
    <w:p w:rsidR="003E7D5A" w:rsidRPr="005F692D" w:rsidRDefault="003E7D5A" w:rsidP="003E7D5A">
      <w:pPr>
        <w:pStyle w:val="aa"/>
        <w:spacing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Лупачѐв В.Г.— Электрон.текстовые данные.— Минск: Вышэйшая школа,</w:t>
      </w:r>
    </w:p>
    <w:p w:rsidR="003E7D5A" w:rsidRPr="005F692D" w:rsidRDefault="003E7D5A" w:rsidP="003E7D5A">
      <w:pPr>
        <w:pStyle w:val="aa"/>
        <w:spacing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2014.— 416 c.— Режим доступа: http://www.iprbookshop.ru/35541.html.—</w:t>
      </w:r>
    </w:p>
    <w:p w:rsidR="003E7D5A" w:rsidRPr="005F692D" w:rsidRDefault="003E7D5A" w:rsidP="003E7D5A">
      <w:pPr>
        <w:pStyle w:val="aa"/>
        <w:spacing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ЭБС «IPRbooks»Овчинников В. В. Оборудование, техника и технология</w:t>
      </w:r>
    </w:p>
    <w:p w:rsidR="003E7D5A" w:rsidRPr="005F692D" w:rsidRDefault="003E7D5A" w:rsidP="003E7D5A">
      <w:pPr>
        <w:pStyle w:val="aa"/>
        <w:spacing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сварки и резки металлов. – М.: КноРус, 2014</w:t>
      </w:r>
    </w:p>
    <w:p w:rsidR="003E7D5A" w:rsidRPr="005F692D" w:rsidRDefault="003E7D5A" w:rsidP="003E7D5A">
      <w:pPr>
        <w:pStyle w:val="aa"/>
        <w:spacing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2. Дедюх Р.И. Технология сварки плавлением. Часть II [Электронный</w:t>
      </w:r>
    </w:p>
    <w:p w:rsidR="003E7D5A" w:rsidRPr="005F692D" w:rsidRDefault="003E7D5A" w:rsidP="003E7D5A">
      <w:pPr>
        <w:pStyle w:val="aa"/>
        <w:spacing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ресурс]: учебное пособие/ Дедюх Р.И.— Электрон.текстовые данные.—</w:t>
      </w:r>
    </w:p>
    <w:p w:rsidR="003E7D5A" w:rsidRPr="005F692D" w:rsidRDefault="003E7D5A" w:rsidP="003E7D5A">
      <w:pPr>
        <w:pStyle w:val="aa"/>
        <w:spacing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Томск: Томский политехнический университет, 2015.— 170 c.— Режим</w:t>
      </w:r>
    </w:p>
    <w:p w:rsidR="003E7D5A" w:rsidRPr="005F692D" w:rsidRDefault="003E7D5A" w:rsidP="003E7D5A">
      <w:pPr>
        <w:pStyle w:val="aa"/>
        <w:spacing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доступа: http://www.iprbookshop.ru/34726.html.— ЭБС</w:t>
      </w:r>
    </w:p>
    <w:p w:rsidR="003E7D5A" w:rsidRPr="005F692D" w:rsidRDefault="003E7D5A" w:rsidP="003E7D5A">
      <w:pPr>
        <w:pStyle w:val="aa"/>
        <w:spacing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 xml:space="preserve">«IPRbooks»Чернышов Г. Г. </w:t>
      </w:r>
    </w:p>
    <w:p w:rsidR="003E7D5A" w:rsidRPr="005F692D" w:rsidRDefault="003E7D5A" w:rsidP="003E7D5A">
      <w:pPr>
        <w:pStyle w:val="aa"/>
        <w:spacing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Дополнительные источники:</w:t>
      </w:r>
    </w:p>
    <w:p w:rsidR="003E7D5A" w:rsidRPr="005F692D" w:rsidRDefault="003E7D5A" w:rsidP="003E7D5A">
      <w:pPr>
        <w:pStyle w:val="aa"/>
        <w:spacing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1.Соколов Г.К. Технология и организация строительства: учебник.-</w:t>
      </w:r>
    </w:p>
    <w:p w:rsidR="003E7D5A" w:rsidRPr="005F692D" w:rsidRDefault="003E7D5A" w:rsidP="003E7D5A">
      <w:pPr>
        <w:pStyle w:val="aa"/>
        <w:spacing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Академия, 2012</w:t>
      </w:r>
    </w:p>
    <w:p w:rsidR="003E7D5A" w:rsidRPr="005F692D" w:rsidRDefault="003E7D5A" w:rsidP="003E7D5A">
      <w:pPr>
        <w:pStyle w:val="aa"/>
        <w:spacing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2.Барабанщиков Ю.Г. Строительные материалы и изделия, Академия,2012</w:t>
      </w:r>
    </w:p>
    <w:p w:rsidR="003E7D5A" w:rsidRPr="005F692D" w:rsidRDefault="003E7D5A" w:rsidP="003E7D5A">
      <w:pPr>
        <w:pStyle w:val="aa"/>
        <w:spacing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3.Мухин В.Ф. Современные технологические процессы и оборудование для</w:t>
      </w:r>
    </w:p>
    <w:p w:rsidR="003E7D5A" w:rsidRPr="005F692D" w:rsidRDefault="003E7D5A" w:rsidP="003E7D5A">
      <w:pPr>
        <w:pStyle w:val="aa"/>
        <w:spacing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сварки плавящимся электродом в среде защитных газов [Электронный</w:t>
      </w:r>
    </w:p>
    <w:p w:rsidR="003E7D5A" w:rsidRPr="005F692D" w:rsidRDefault="003E7D5A" w:rsidP="003E7D5A">
      <w:pPr>
        <w:pStyle w:val="aa"/>
        <w:spacing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ресурс]: учебное пособие/ Мухин В.Ф., Еремин Е.Н.— Электрон.</w:t>
      </w:r>
    </w:p>
    <w:p w:rsidR="003E7D5A" w:rsidRPr="005F692D" w:rsidRDefault="003E7D5A" w:rsidP="003E7D5A">
      <w:pPr>
        <w:pStyle w:val="aa"/>
        <w:spacing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текстовые данные.— Омск: Омский государственный технический</w:t>
      </w:r>
    </w:p>
    <w:p w:rsidR="003E7D5A" w:rsidRPr="005F692D" w:rsidRDefault="003E7D5A" w:rsidP="003E7D5A">
      <w:pPr>
        <w:pStyle w:val="aa"/>
        <w:spacing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университет, 2014.— 140 c.— Режим доступа:</w:t>
      </w:r>
    </w:p>
    <w:p w:rsidR="004D0170" w:rsidRPr="005F692D" w:rsidRDefault="003E7D5A" w:rsidP="003E7D5A">
      <w:pPr>
        <w:pStyle w:val="aa"/>
        <w:spacing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5F692D">
        <w:rPr>
          <w:rFonts w:ascii="Times New Roman" w:hAnsi="Times New Roman" w:cs="Times New Roman"/>
          <w:sz w:val="24"/>
          <w:szCs w:val="24"/>
        </w:rPr>
        <w:t>://</w:t>
      </w:r>
      <w:r w:rsidRPr="005F692D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5F692D">
        <w:rPr>
          <w:rFonts w:ascii="Times New Roman" w:hAnsi="Times New Roman" w:cs="Times New Roman"/>
          <w:sz w:val="24"/>
          <w:szCs w:val="24"/>
        </w:rPr>
        <w:t>.</w:t>
      </w:r>
      <w:r w:rsidRPr="005F692D">
        <w:rPr>
          <w:rFonts w:ascii="Times New Roman" w:hAnsi="Times New Roman" w:cs="Times New Roman"/>
          <w:sz w:val="24"/>
          <w:szCs w:val="24"/>
          <w:lang w:val="en-US"/>
        </w:rPr>
        <w:t>iprbookshop</w:t>
      </w:r>
      <w:r w:rsidRPr="005F692D">
        <w:rPr>
          <w:rFonts w:ascii="Times New Roman" w:hAnsi="Times New Roman" w:cs="Times New Roman"/>
          <w:sz w:val="24"/>
          <w:szCs w:val="24"/>
        </w:rPr>
        <w:t>.</w:t>
      </w:r>
      <w:r w:rsidRPr="005F692D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5F692D">
        <w:rPr>
          <w:rFonts w:ascii="Times New Roman" w:hAnsi="Times New Roman" w:cs="Times New Roman"/>
          <w:sz w:val="24"/>
          <w:szCs w:val="24"/>
        </w:rPr>
        <w:t>/58100.</w:t>
      </w:r>
      <w:r w:rsidRPr="005F692D">
        <w:rPr>
          <w:rFonts w:ascii="Times New Roman" w:hAnsi="Times New Roman" w:cs="Times New Roman"/>
          <w:sz w:val="24"/>
          <w:szCs w:val="24"/>
          <w:lang w:val="en-US"/>
        </w:rPr>
        <w:t>html</w:t>
      </w:r>
      <w:r w:rsidRPr="005F692D">
        <w:rPr>
          <w:rFonts w:ascii="Times New Roman" w:hAnsi="Times New Roman" w:cs="Times New Roman"/>
          <w:sz w:val="24"/>
          <w:szCs w:val="24"/>
        </w:rPr>
        <w:t>.— ЭБС «</w:t>
      </w:r>
      <w:r w:rsidRPr="005F692D">
        <w:rPr>
          <w:rFonts w:ascii="Times New Roman" w:hAnsi="Times New Roman" w:cs="Times New Roman"/>
          <w:sz w:val="24"/>
          <w:szCs w:val="24"/>
          <w:lang w:val="en-US"/>
        </w:rPr>
        <w:t>IPRbooks</w:t>
      </w:r>
      <w:r w:rsidRPr="005F692D">
        <w:rPr>
          <w:rFonts w:ascii="Times New Roman" w:hAnsi="Times New Roman" w:cs="Times New Roman"/>
          <w:sz w:val="24"/>
          <w:szCs w:val="24"/>
        </w:rPr>
        <w:t>»</w:t>
      </w:r>
    </w:p>
    <w:p w:rsidR="003E7D5A" w:rsidRPr="005F692D" w:rsidRDefault="00332304" w:rsidP="003E7D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b/>
          <w:sz w:val="24"/>
          <w:szCs w:val="24"/>
        </w:rPr>
        <w:t>Интернет-ресурсы:</w:t>
      </w:r>
    </w:p>
    <w:p w:rsidR="003E7D5A" w:rsidRPr="005F692D" w:rsidRDefault="003E7D5A" w:rsidP="003E7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>1. Информационные материалы. Наплавка дефектов. Форма доступа</w:t>
      </w:r>
    </w:p>
    <w:p w:rsidR="003E7D5A" w:rsidRPr="005F692D" w:rsidRDefault="003E7D5A" w:rsidP="003E7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>http://znanium.com/catalog.</w:t>
      </w:r>
    </w:p>
    <w:p w:rsidR="003E7D5A" w:rsidRPr="005F692D" w:rsidRDefault="003E7D5A" w:rsidP="003E7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>2. Электронный справочник для сварщика. Форма доступа: http://arsil.ru.</w:t>
      </w:r>
    </w:p>
    <w:p w:rsidR="003E7D5A" w:rsidRPr="005F692D" w:rsidRDefault="003E7D5A" w:rsidP="003E7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>3. Сварочный портал. Форма доступа: http://www.svarka.com.</w:t>
      </w:r>
    </w:p>
    <w:p w:rsidR="003E7D5A" w:rsidRPr="005F692D" w:rsidRDefault="003E7D5A" w:rsidP="003E7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>4.Технологический центр ТЕНА_ Институт сварки. Форма доступа:</w:t>
      </w:r>
    </w:p>
    <w:p w:rsidR="003E7D5A" w:rsidRPr="005F692D" w:rsidRDefault="003E7D5A" w:rsidP="003E7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lastRenderedPageBreak/>
        <w:t>www.tctena.ru.</w:t>
      </w:r>
    </w:p>
    <w:p w:rsidR="003E7D5A" w:rsidRPr="005F692D" w:rsidRDefault="003E7D5A" w:rsidP="003E7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>Справочно-библиографическая литература</w:t>
      </w:r>
    </w:p>
    <w:p w:rsidR="003E7D5A" w:rsidRPr="005F692D" w:rsidRDefault="003E7D5A" w:rsidP="003E7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>1.Электросварка: справочник / В.Л. Лихачев. Минск: РИПО, 2015. - 76 с.: ил. -</w:t>
      </w:r>
    </w:p>
    <w:p w:rsidR="003E7D5A" w:rsidRPr="005F692D" w:rsidRDefault="003E7D5A" w:rsidP="003E7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 xml:space="preserve">Библиогр. в кн. </w:t>
      </w:r>
      <w:r w:rsidRPr="005F692D">
        <w:rPr>
          <w:rFonts w:ascii="Times New Roman" w:eastAsia="Times New Roman" w:hAnsi="Times New Roman" w:cs="Times New Roman"/>
          <w:sz w:val="24"/>
          <w:szCs w:val="24"/>
          <w:lang w:val="en-US"/>
        </w:rPr>
        <w:t>ISBN 978-985-503-472-9URL:</w:t>
      </w:r>
    </w:p>
    <w:p w:rsidR="003E7D5A" w:rsidRPr="005F692D" w:rsidRDefault="003E7D5A" w:rsidP="003E7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F692D">
        <w:rPr>
          <w:rFonts w:ascii="Times New Roman" w:eastAsia="Times New Roman" w:hAnsi="Times New Roman" w:cs="Times New Roman"/>
          <w:sz w:val="24"/>
          <w:szCs w:val="24"/>
          <w:lang w:val="en-US"/>
        </w:rPr>
        <w:t>http://biblioclub.ru/index.php?page=book&amp;id=117585</w:t>
      </w:r>
    </w:p>
    <w:p w:rsidR="003E7D5A" w:rsidRPr="005F692D" w:rsidRDefault="003E7D5A" w:rsidP="003E7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>2.Справочник станочника / П.П. Серебреницкий, А.Г. Схиртладзе. Москва;</w:t>
      </w:r>
    </w:p>
    <w:p w:rsidR="003E7D5A" w:rsidRPr="005F692D" w:rsidRDefault="003E7D5A" w:rsidP="003E7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>Берлин: Директ-Медиа, 2017. - 656 с.: ил., табл., схем. - Библиогр. в кн. - ISBN</w:t>
      </w:r>
    </w:p>
    <w:p w:rsidR="003E7D5A" w:rsidRPr="005F692D" w:rsidRDefault="003E7D5A" w:rsidP="003E7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>978-5-4475-8421-4; То же [Электронный ресурс]. -</w:t>
      </w:r>
    </w:p>
    <w:p w:rsidR="003E7D5A" w:rsidRPr="005F692D" w:rsidRDefault="003E7D5A" w:rsidP="003E7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>URL:http://biblioclub.ru/index.php?page=book&amp;id=46909</w:t>
      </w:r>
    </w:p>
    <w:p w:rsidR="003E7D5A" w:rsidRPr="005F692D" w:rsidRDefault="003E7D5A" w:rsidP="005F692D">
      <w:pPr>
        <w:pStyle w:val="a3"/>
        <w:tabs>
          <w:tab w:val="left" w:pos="-2552"/>
          <w:tab w:val="left" w:pos="-2410"/>
          <w:tab w:val="left" w:pos="-709"/>
        </w:tabs>
        <w:ind w:left="0"/>
        <w:rPr>
          <w:b/>
        </w:rPr>
      </w:pPr>
    </w:p>
    <w:p w:rsidR="003E7D5A" w:rsidRPr="005F692D" w:rsidRDefault="007C2FF5" w:rsidP="003E7D5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5F692D">
        <w:rPr>
          <w:b/>
        </w:rPr>
        <w:t>4.3</w:t>
      </w:r>
      <w:r w:rsidR="003E7D5A" w:rsidRPr="005F692D">
        <w:rPr>
          <w:b/>
        </w:rPr>
        <w:t>. Общие требования к организации образовательного процесса</w:t>
      </w:r>
    </w:p>
    <w:p w:rsidR="003E7D5A" w:rsidRPr="005F692D" w:rsidRDefault="003E7D5A" w:rsidP="003E7D5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7D5A" w:rsidRPr="005F692D" w:rsidRDefault="003E7D5A" w:rsidP="003E7D5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>Организация образовательного процесса должна способствовать формированию общих и профессиональных компетенций, освоение которых является результатом обучения по профессиональному модулю.</w:t>
      </w:r>
    </w:p>
    <w:p w:rsidR="003E7D5A" w:rsidRPr="005F692D" w:rsidRDefault="003E7D5A" w:rsidP="003E7D5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ab/>
        <w:t xml:space="preserve">Организация учебной практики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:rsidR="003E7D5A" w:rsidRPr="005F692D" w:rsidRDefault="003E7D5A" w:rsidP="003E7D5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ab/>
        <w:t xml:space="preserve">Учебная практика направлена на формирование у обучающихся практических профессиональных умений, приобретений первоначального практического опыта и проводится в учебно-производственных мастерских ГАПОУ «Казанский политехнический колледж». </w:t>
      </w:r>
    </w:p>
    <w:p w:rsidR="003E7D5A" w:rsidRPr="005F692D" w:rsidRDefault="003E7D5A" w:rsidP="003E7D5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ab/>
        <w:t>В ходе изучения профессионального модуля «</w:t>
      </w:r>
      <w:r w:rsidRPr="005F692D">
        <w:rPr>
          <w:rFonts w:ascii="Times New Roman" w:hAnsi="Times New Roman" w:cs="Times New Roman"/>
          <w:sz w:val="24"/>
          <w:szCs w:val="24"/>
        </w:rPr>
        <w:t>08.01.14 Монтажник санитарно-технических, вентиляционных систем и оборудования</w:t>
      </w:r>
      <w:r w:rsidRPr="005F692D">
        <w:rPr>
          <w:rFonts w:ascii="Times New Roman" w:eastAsia="Times New Roman" w:hAnsi="Times New Roman" w:cs="Times New Roman"/>
          <w:sz w:val="24"/>
          <w:szCs w:val="24"/>
        </w:rPr>
        <w:t xml:space="preserve">» обучающиеся могут получать групповые, индивидуальные, устные и письменные консультации. </w:t>
      </w:r>
    </w:p>
    <w:p w:rsidR="003E7D5A" w:rsidRPr="005F692D" w:rsidRDefault="003E7D5A" w:rsidP="003E7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7D5A" w:rsidRPr="005F692D" w:rsidRDefault="007C2FF5" w:rsidP="003E7D5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  <w:r w:rsidRPr="005F692D">
        <w:rPr>
          <w:b/>
        </w:rPr>
        <w:t>4.4</w:t>
      </w:r>
      <w:r w:rsidR="003E7D5A" w:rsidRPr="005F692D">
        <w:rPr>
          <w:b/>
        </w:rPr>
        <w:t>. Кадровое обеспечение образовательного процесса</w:t>
      </w:r>
    </w:p>
    <w:p w:rsidR="003E7D5A" w:rsidRPr="005F692D" w:rsidRDefault="003E7D5A" w:rsidP="003E7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7D5A" w:rsidRPr="005F692D" w:rsidRDefault="003E7D5A" w:rsidP="003E7D5A">
      <w:pPr>
        <w:numPr>
          <w:ilvl w:val="0"/>
          <w:numId w:val="14"/>
        </w:numPr>
        <w:tabs>
          <w:tab w:val="left" w:pos="0"/>
        </w:tabs>
        <w:suppressAutoHyphens/>
        <w:spacing w:after="0"/>
        <w:ind w:hanging="43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 xml:space="preserve">Реализация основной профессиональной образовательной программы по профессии начального профессионального образования должна обеспечиваться педагогическими кадрами, имеющими высшее образование, соответствующее профилю преподаваемого модуля «08.01.14 Монтажник санитарно-технических, вентиляционных систем и оборудования». </w:t>
      </w:r>
    </w:p>
    <w:p w:rsidR="003E7D5A" w:rsidRPr="005F692D" w:rsidRDefault="003E7D5A" w:rsidP="003E7D5A">
      <w:pPr>
        <w:numPr>
          <w:ilvl w:val="0"/>
          <w:numId w:val="14"/>
        </w:numPr>
        <w:tabs>
          <w:tab w:val="left" w:pos="0"/>
        </w:tabs>
        <w:suppressAutoHyphens/>
        <w:spacing w:after="0"/>
        <w:ind w:hanging="43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 xml:space="preserve">              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</w:t>
      </w:r>
      <w:r w:rsidRPr="005F692D">
        <w:rPr>
          <w:rFonts w:ascii="Times New Roman" w:hAnsi="Times New Roman" w:cs="Times New Roman"/>
          <w:iCs/>
          <w:sz w:val="24"/>
          <w:szCs w:val="24"/>
        </w:rPr>
        <w:t xml:space="preserve">профессионального цикла, эти преподаватели </w:t>
      </w:r>
      <w:r w:rsidRPr="005F692D">
        <w:rPr>
          <w:rFonts w:ascii="Times New Roman" w:hAnsi="Times New Roman" w:cs="Times New Roman"/>
          <w:bCs/>
          <w:iCs/>
          <w:sz w:val="24"/>
          <w:szCs w:val="24"/>
        </w:rPr>
        <w:t xml:space="preserve">должны проходить стажировку в профильных организациях не реже одного раза в 3 года. </w:t>
      </w:r>
    </w:p>
    <w:p w:rsidR="003E7D5A" w:rsidRPr="005F692D" w:rsidRDefault="003E7D5A" w:rsidP="003E7D5A">
      <w:pPr>
        <w:numPr>
          <w:ilvl w:val="0"/>
          <w:numId w:val="14"/>
        </w:numPr>
        <w:tabs>
          <w:tab w:val="left" w:pos="0"/>
        </w:tabs>
        <w:suppressAutoHyphens/>
        <w:spacing w:after="0"/>
        <w:ind w:hanging="43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692D">
        <w:rPr>
          <w:rFonts w:ascii="Times New Roman" w:hAnsi="Times New Roman" w:cs="Times New Roman"/>
          <w:bCs/>
          <w:sz w:val="24"/>
          <w:szCs w:val="24"/>
        </w:rPr>
        <w:t xml:space="preserve">            Требования к квалификации педагогических кадров, осуществляющих руководство практикой:</w:t>
      </w:r>
    </w:p>
    <w:p w:rsidR="003E7D5A" w:rsidRPr="005F692D" w:rsidRDefault="003E7D5A" w:rsidP="003E7D5A">
      <w:pPr>
        <w:widowControl w:val="0"/>
        <w:numPr>
          <w:ilvl w:val="0"/>
          <w:numId w:val="14"/>
        </w:numPr>
        <w:tabs>
          <w:tab w:val="left" w:pos="0"/>
        </w:tabs>
        <w:suppressAutoHyphens/>
        <w:spacing w:after="0"/>
        <w:ind w:hanging="43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 xml:space="preserve">            Мастера производственного обучения должны иметь квалификацию по профессии рабочего на 1–2 разряда выше, чем предусмотрено образовательным стандартом для выпускников.</w:t>
      </w:r>
      <w:r w:rsidRPr="005F692D">
        <w:rPr>
          <w:rFonts w:ascii="Times New Roman" w:hAnsi="Times New Roman" w:cs="Times New Roman"/>
          <w:bCs/>
          <w:sz w:val="24"/>
          <w:szCs w:val="24"/>
        </w:rPr>
        <w:t xml:space="preserve"> Опыт работы в профессиональной сфере является обязательным. </w:t>
      </w:r>
      <w:r w:rsidRPr="005F692D">
        <w:rPr>
          <w:rFonts w:ascii="Times New Roman" w:hAnsi="Times New Roman" w:cs="Times New Roman"/>
          <w:iCs/>
          <w:sz w:val="24"/>
          <w:szCs w:val="24"/>
        </w:rPr>
        <w:t xml:space="preserve">Эти мастера </w:t>
      </w:r>
      <w:r w:rsidRPr="005F692D">
        <w:rPr>
          <w:rFonts w:ascii="Times New Roman" w:hAnsi="Times New Roman" w:cs="Times New Roman"/>
          <w:bCs/>
          <w:iCs/>
          <w:sz w:val="24"/>
          <w:szCs w:val="24"/>
        </w:rPr>
        <w:t>должны проходить стажировку в профильных организациях не реже одного раза в 3 года.</w:t>
      </w:r>
    </w:p>
    <w:p w:rsidR="00F84716" w:rsidRPr="005F692D" w:rsidRDefault="00F84716" w:rsidP="00F84716">
      <w:pPr>
        <w:pStyle w:val="aa"/>
        <w:spacing w:after="0" w:line="240" w:lineRule="auto"/>
        <w:ind w:left="432"/>
        <w:rPr>
          <w:rFonts w:ascii="Times New Roman" w:hAnsi="Times New Roman" w:cs="Times New Roman"/>
          <w:b/>
          <w:sz w:val="24"/>
          <w:szCs w:val="24"/>
        </w:rPr>
      </w:pPr>
      <w:r w:rsidRPr="005F692D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E7D5A" w:rsidRPr="005F692D" w:rsidRDefault="003E7D5A" w:rsidP="00F84716">
      <w:pPr>
        <w:pStyle w:val="aa"/>
        <w:spacing w:after="0" w:line="240" w:lineRule="auto"/>
        <w:ind w:left="43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692D">
        <w:rPr>
          <w:rFonts w:ascii="Times New Roman" w:hAnsi="Times New Roman" w:cs="Times New Roman"/>
          <w:b/>
          <w:sz w:val="24"/>
          <w:szCs w:val="24"/>
        </w:rPr>
        <w:lastRenderedPageBreak/>
        <w:t>5. Контроль и оценка результатов освоения программы производственной практики</w:t>
      </w:r>
    </w:p>
    <w:p w:rsidR="003E7D5A" w:rsidRPr="005F692D" w:rsidRDefault="003E7D5A" w:rsidP="00F84716">
      <w:pPr>
        <w:pStyle w:val="aa"/>
        <w:spacing w:after="0" w:line="240" w:lineRule="auto"/>
        <w:ind w:left="432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394"/>
      </w:tblGrid>
      <w:tr w:rsidR="003E7D5A" w:rsidRPr="005F692D" w:rsidTr="00545DB7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5A" w:rsidRPr="005F692D" w:rsidRDefault="003E7D5A" w:rsidP="00240B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3E7D5A" w:rsidRPr="005F692D" w:rsidRDefault="003E7D5A" w:rsidP="00240B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практический опыт, умения, усвоенные знания)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5A" w:rsidRPr="005F692D" w:rsidRDefault="003E7D5A" w:rsidP="00240B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3E7D5A" w:rsidRPr="005F692D" w:rsidTr="00545DB7">
        <w:trPr>
          <w:trHeight w:val="38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06B" w:rsidRPr="005F692D" w:rsidRDefault="003E7D5A" w:rsidP="00240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иметь практический опыт:</w:t>
            </w:r>
          </w:p>
          <w:p w:rsidR="0036606B" w:rsidRPr="005F692D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 w:hanging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выполнении газовой сварки узлов, деталей и трубопроводов из углеродистых и конструкционных и простых деталей из цветных металлов и сплавов;</w:t>
            </w:r>
          </w:p>
          <w:p w:rsidR="0036606B" w:rsidRPr="005F692D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 w:hanging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выполнении ручной дуговой сварки деталей, узлов, конструкций и трубопроводов из конструкционных и углеродистых сталей, чугуна, цветных металлов и сплавов;</w:t>
            </w:r>
          </w:p>
          <w:p w:rsidR="0036606B" w:rsidRPr="005F692D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 w:hanging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выполнении газовой, дуговой, воздушно-дуговой резки металлов прямолинейной и сложной конфигурации;</w:t>
            </w:r>
          </w:p>
          <w:p w:rsidR="0036606B" w:rsidRPr="005F692D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 w:hanging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чтении чертежей средней сложности и сложных сварных металлоконструкций;</w:t>
            </w:r>
          </w:p>
          <w:p w:rsidR="003E7D5A" w:rsidRPr="005F692D" w:rsidRDefault="0036606B" w:rsidP="005F692D">
            <w:pPr>
              <w:pStyle w:val="aa"/>
              <w:numPr>
                <w:ilvl w:val="0"/>
                <w:numId w:val="12"/>
              </w:numPr>
              <w:spacing w:line="240" w:lineRule="auto"/>
              <w:ind w:left="0" w:hanging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безопасного выполнения сварочных работ на рабочем месте в соответствии с санитарно-техническими требованиями и требованиями охраны труда.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06B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Текущий контроль в форме:</w:t>
            </w:r>
          </w:p>
          <w:p w:rsidR="0036606B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выполнения практических</w:t>
            </w:r>
          </w:p>
          <w:p w:rsidR="0036606B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работ;</w:t>
            </w:r>
          </w:p>
          <w:p w:rsidR="0036606B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выполнения проверочных</w:t>
            </w:r>
          </w:p>
          <w:p w:rsidR="0036606B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работ по темам.</w:t>
            </w:r>
          </w:p>
          <w:p w:rsidR="0036606B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Зачеты по производственной</w:t>
            </w:r>
          </w:p>
          <w:p w:rsidR="0036606B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практике и по каждому из разделов</w:t>
            </w:r>
          </w:p>
          <w:p w:rsidR="0036606B" w:rsidRPr="005F692D" w:rsidRDefault="0036606B" w:rsidP="00545DB7">
            <w:pPr>
              <w:shd w:val="clear" w:color="auto" w:fill="FFFFFF"/>
              <w:spacing w:after="0" w:line="240" w:lineRule="auto"/>
              <w:ind w:right="17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профессионального модуля.</w:t>
            </w:r>
          </w:p>
          <w:p w:rsidR="0036606B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Квалификационный экзамен по</w:t>
            </w:r>
          </w:p>
          <w:p w:rsidR="0036606B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модулю.</w:t>
            </w:r>
          </w:p>
          <w:p w:rsidR="0036606B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выполнения квалификационной</w:t>
            </w:r>
          </w:p>
          <w:p w:rsidR="003E7D5A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работы</w:t>
            </w:r>
          </w:p>
        </w:tc>
      </w:tr>
      <w:tr w:rsidR="003E7D5A" w:rsidRPr="005F692D" w:rsidTr="00545DB7">
        <w:trPr>
          <w:trHeight w:val="38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D5A" w:rsidRPr="005F692D" w:rsidRDefault="003E7D5A" w:rsidP="003660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36606B" w:rsidRPr="005F692D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выбирать пространственное положение сварного шва для сварки элементов конструкции (изделий, узлов, деталей);  </w:t>
            </w:r>
          </w:p>
          <w:p w:rsidR="0036606B" w:rsidRPr="005F692D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применять сборочные приспособления для сборки элементов конструкции (изделий, узлов, деталей) под сварку; </w:t>
            </w:r>
          </w:p>
          <w:p w:rsidR="0036606B" w:rsidRPr="005F692D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использовать ручной и механизированный инструмент для подготовки элементов конструкции (изделий, узлов, деталей) под сварку;</w:t>
            </w:r>
          </w:p>
          <w:p w:rsidR="0036606B" w:rsidRPr="005F692D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измерительный инструмент для контроля собранных элементов конструкции (изделий, узлов, деталей) на соответствие геометрических размеров требованиям конструкторской и производственно-технологической документации по сварке; </w:t>
            </w:r>
          </w:p>
          <w:p w:rsidR="0036606B" w:rsidRPr="005F692D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выполнять технологические приемы ручной дуговой сварки; </w:t>
            </w:r>
          </w:p>
          <w:p w:rsidR="0036606B" w:rsidRPr="005F692D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выполнять технологические приемы газовой сварки; </w:t>
            </w:r>
          </w:p>
          <w:p w:rsidR="003E7D5A" w:rsidRPr="005F692D" w:rsidRDefault="0036606B" w:rsidP="005F692D">
            <w:pPr>
              <w:pStyle w:val="aa"/>
              <w:numPr>
                <w:ilvl w:val="0"/>
                <w:numId w:val="12"/>
              </w:numPr>
              <w:spacing w:line="240" w:lineRule="auto"/>
              <w:ind w:left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конструкторской, производственно-технологической и нормативной документацией.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06B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Текущий контроль в форме:</w:t>
            </w:r>
          </w:p>
          <w:p w:rsidR="0036606B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выполнения практических</w:t>
            </w:r>
          </w:p>
          <w:p w:rsidR="0036606B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работ;</w:t>
            </w:r>
          </w:p>
          <w:p w:rsidR="0036606B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выполнения проверочных</w:t>
            </w:r>
          </w:p>
          <w:p w:rsidR="0036606B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работ по темам.</w:t>
            </w:r>
          </w:p>
          <w:p w:rsidR="0036606B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Зачеты по производственной</w:t>
            </w:r>
          </w:p>
          <w:p w:rsidR="0036606B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практике и по каждому из разделов</w:t>
            </w:r>
          </w:p>
          <w:p w:rsidR="0036606B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профессионального модуля.</w:t>
            </w:r>
          </w:p>
          <w:p w:rsidR="0036606B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Квалификационный экзамен по</w:t>
            </w:r>
          </w:p>
          <w:p w:rsidR="0036606B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модулю.</w:t>
            </w:r>
          </w:p>
          <w:p w:rsidR="0036606B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выполнения квалификационной</w:t>
            </w:r>
          </w:p>
          <w:p w:rsidR="003E7D5A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работы</w:t>
            </w:r>
          </w:p>
        </w:tc>
      </w:tr>
      <w:tr w:rsidR="003E7D5A" w:rsidRPr="005F692D" w:rsidTr="00545DB7">
        <w:trPr>
          <w:trHeight w:val="38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D5A" w:rsidRPr="005F692D" w:rsidRDefault="003E7D5A" w:rsidP="003660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  <w:p w:rsidR="0036606B" w:rsidRPr="005F692D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основные типы, конструктивные элементы, размеры сварных швов и обозначение их на чертежах; правила подготовки кромок изделия под сварку; </w:t>
            </w:r>
          </w:p>
          <w:p w:rsidR="0036606B" w:rsidRPr="005F692D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группы и марки свариваемых материалов; </w:t>
            </w:r>
          </w:p>
          <w:p w:rsidR="0036606B" w:rsidRPr="005F692D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сварочных материалов, применяемых при дуговой сварке и резке; </w:t>
            </w:r>
          </w:p>
          <w:p w:rsidR="0036606B" w:rsidRPr="005F692D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сварочных материалов, применяемых при газовой сварке и резке; устройство сварочного и вспомогательного оборудования; </w:t>
            </w:r>
          </w:p>
          <w:p w:rsidR="0036606B" w:rsidRPr="005F692D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сборки элементов конструкции под сварку; </w:t>
            </w:r>
          </w:p>
          <w:p w:rsidR="0036606B" w:rsidRPr="005F692D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и назначение сборочных, технологических приспособлений и оснастки; </w:t>
            </w:r>
          </w:p>
          <w:p w:rsidR="0036606B" w:rsidRPr="005F692D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способы устранения дефектов сварных швов; </w:t>
            </w:r>
          </w:p>
          <w:p w:rsidR="0036606B" w:rsidRPr="005F692D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технику выполнения дуговой сварки и резки; </w:t>
            </w:r>
          </w:p>
          <w:p w:rsidR="0036606B" w:rsidRPr="005F692D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технику выполнения газовой сварки и резки; </w:t>
            </w:r>
          </w:p>
          <w:p w:rsidR="0036606B" w:rsidRPr="005F692D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технической эксплуатации электроустановок; причины возникновения и меры предупреждения внутренних напряжений и деформаций в свариваемых (наплавляемых) изделиях; </w:t>
            </w:r>
          </w:p>
          <w:p w:rsidR="0036606B" w:rsidRPr="005F692D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нормы и правила пожарной безопасности при проведении сварочных работ; </w:t>
            </w:r>
          </w:p>
          <w:p w:rsidR="0036606B" w:rsidRPr="005F692D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 охране труда.</w:t>
            </w:r>
          </w:p>
          <w:p w:rsidR="003E7D5A" w:rsidRPr="005F692D" w:rsidRDefault="003E7D5A" w:rsidP="00240B2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06B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Текущий контроль в форме:</w:t>
            </w:r>
          </w:p>
          <w:p w:rsidR="0036606B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выполнения практических</w:t>
            </w:r>
          </w:p>
          <w:p w:rsidR="0036606B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работ;</w:t>
            </w:r>
          </w:p>
          <w:p w:rsidR="0036606B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выполнения проверочных</w:t>
            </w:r>
          </w:p>
          <w:p w:rsidR="0036606B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работ по темам.</w:t>
            </w:r>
          </w:p>
          <w:p w:rsidR="0036606B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Зачеты по производственной</w:t>
            </w:r>
          </w:p>
          <w:p w:rsidR="0036606B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практике и по каждому из разделов</w:t>
            </w:r>
          </w:p>
          <w:p w:rsidR="0036606B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профессионального модуля.</w:t>
            </w:r>
          </w:p>
          <w:p w:rsidR="0036606B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Квалификационный экзамен по</w:t>
            </w:r>
          </w:p>
          <w:p w:rsidR="0036606B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модулю.</w:t>
            </w:r>
          </w:p>
          <w:p w:rsidR="0036606B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выполнения квалификационной</w:t>
            </w:r>
          </w:p>
          <w:p w:rsidR="003E7D5A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работы</w:t>
            </w:r>
          </w:p>
        </w:tc>
      </w:tr>
    </w:tbl>
    <w:p w:rsidR="00F84716" w:rsidRPr="00545DB7" w:rsidRDefault="00F84716" w:rsidP="00545D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sectPr w:rsidR="00F84716" w:rsidRPr="00545DB7" w:rsidSect="00E1143C">
      <w:footerReference w:type="default" r:id="rId9"/>
      <w:pgSz w:w="11906" w:h="16838"/>
      <w:pgMar w:top="992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692D" w:rsidRDefault="005F692D" w:rsidP="00517CBF">
      <w:pPr>
        <w:spacing w:after="0" w:line="240" w:lineRule="auto"/>
      </w:pPr>
      <w:r>
        <w:separator/>
      </w:r>
    </w:p>
  </w:endnote>
  <w:endnote w:type="continuationSeparator" w:id="0">
    <w:p w:rsidR="005F692D" w:rsidRDefault="005F692D" w:rsidP="00517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1296474"/>
      <w:docPartObj>
        <w:docPartGallery w:val="Page Numbers (Bottom of Page)"/>
        <w:docPartUnique/>
      </w:docPartObj>
    </w:sdtPr>
    <w:sdtEndPr/>
    <w:sdtContent>
      <w:p w:rsidR="005F692D" w:rsidRDefault="005619EF">
        <w:pPr>
          <w:pStyle w:val="ad"/>
          <w:jc w:val="center"/>
        </w:pPr>
        <w:r>
          <w:fldChar w:fldCharType="begin"/>
        </w:r>
        <w:r w:rsidR="005F692D">
          <w:instrText>PAGE   \* MERGEFORMAT</w:instrText>
        </w:r>
        <w:r>
          <w:fldChar w:fldCharType="separate"/>
        </w:r>
        <w:r w:rsidR="004A0180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5F692D" w:rsidRDefault="005F692D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692D" w:rsidRDefault="005F692D" w:rsidP="00517CBF">
      <w:pPr>
        <w:spacing w:after="0" w:line="240" w:lineRule="auto"/>
      </w:pPr>
      <w:r>
        <w:separator/>
      </w:r>
    </w:p>
  </w:footnote>
  <w:footnote w:type="continuationSeparator" w:id="0">
    <w:p w:rsidR="005F692D" w:rsidRDefault="005F692D" w:rsidP="00517C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0"/>
        <w:szCs w:val="20"/>
      </w:rPr>
    </w:lvl>
    <w:lvl w:ilvl="1" w:tplc="000F4242">
      <w:start w:val="1"/>
      <w:numFmt w:val="bullet"/>
      <w:lvlText w:val="-"/>
      <w:lvlJc w:val="left"/>
      <w:rPr>
        <w:sz w:val="20"/>
        <w:szCs w:val="20"/>
      </w:rPr>
    </w:lvl>
    <w:lvl w:ilvl="2" w:tplc="000F4243">
      <w:start w:val="1"/>
      <w:numFmt w:val="bullet"/>
      <w:lvlText w:val="-"/>
      <w:lvlJc w:val="left"/>
      <w:rPr>
        <w:sz w:val="20"/>
        <w:szCs w:val="20"/>
      </w:rPr>
    </w:lvl>
    <w:lvl w:ilvl="3" w:tplc="000F4244">
      <w:start w:val="1"/>
      <w:numFmt w:val="bullet"/>
      <w:lvlText w:val="-"/>
      <w:lvlJc w:val="left"/>
      <w:rPr>
        <w:sz w:val="20"/>
        <w:szCs w:val="20"/>
      </w:rPr>
    </w:lvl>
    <w:lvl w:ilvl="4" w:tplc="000F4245">
      <w:start w:val="1"/>
      <w:numFmt w:val="bullet"/>
      <w:lvlText w:val="-"/>
      <w:lvlJc w:val="left"/>
      <w:rPr>
        <w:sz w:val="20"/>
        <w:szCs w:val="20"/>
      </w:rPr>
    </w:lvl>
    <w:lvl w:ilvl="5" w:tplc="000F4246">
      <w:start w:val="1"/>
      <w:numFmt w:val="bullet"/>
      <w:lvlText w:val="-"/>
      <w:lvlJc w:val="left"/>
      <w:rPr>
        <w:sz w:val="20"/>
        <w:szCs w:val="20"/>
      </w:rPr>
    </w:lvl>
    <w:lvl w:ilvl="6" w:tplc="000F4247">
      <w:start w:val="1"/>
      <w:numFmt w:val="bullet"/>
      <w:lvlText w:val="-"/>
      <w:lvlJc w:val="left"/>
      <w:rPr>
        <w:sz w:val="20"/>
        <w:szCs w:val="20"/>
      </w:rPr>
    </w:lvl>
    <w:lvl w:ilvl="7" w:tplc="000F4248">
      <w:start w:val="1"/>
      <w:numFmt w:val="bullet"/>
      <w:lvlText w:val="-"/>
      <w:lvlJc w:val="left"/>
      <w:rPr>
        <w:sz w:val="20"/>
        <w:szCs w:val="20"/>
      </w:rPr>
    </w:lvl>
    <w:lvl w:ilvl="8" w:tplc="000F4249">
      <w:start w:val="1"/>
      <w:numFmt w:val="bullet"/>
      <w:lvlText w:val="-"/>
      <w:lvlJc w:val="left"/>
      <w:rPr>
        <w:sz w:val="20"/>
        <w:szCs w:val="20"/>
      </w:rPr>
    </w:lvl>
  </w:abstractNum>
  <w:abstractNum w:abstractNumId="1" w15:restartNumberingAfterBreak="0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 w15:restartNumberingAfterBreak="0">
    <w:nsid w:val="00000005"/>
    <w:multiLevelType w:val="hybridMultilevel"/>
    <w:tmpl w:val="00000004"/>
    <w:lvl w:ilvl="0" w:tplc="000F4253">
      <w:start w:val="1"/>
      <w:numFmt w:val="bullet"/>
      <w:lvlText w:val="-"/>
      <w:lvlJc w:val="left"/>
      <w:rPr>
        <w:sz w:val="20"/>
        <w:szCs w:val="20"/>
      </w:rPr>
    </w:lvl>
    <w:lvl w:ilvl="1" w:tplc="000F4254">
      <w:start w:val="1"/>
      <w:numFmt w:val="bullet"/>
      <w:lvlText w:val="-"/>
      <w:lvlJc w:val="left"/>
      <w:rPr>
        <w:sz w:val="20"/>
        <w:szCs w:val="20"/>
      </w:rPr>
    </w:lvl>
    <w:lvl w:ilvl="2" w:tplc="000F4255">
      <w:start w:val="1"/>
      <w:numFmt w:val="bullet"/>
      <w:lvlText w:val="-"/>
      <w:lvlJc w:val="left"/>
      <w:rPr>
        <w:sz w:val="20"/>
        <w:szCs w:val="20"/>
      </w:rPr>
    </w:lvl>
    <w:lvl w:ilvl="3" w:tplc="000F4256">
      <w:start w:val="1"/>
      <w:numFmt w:val="bullet"/>
      <w:lvlText w:val="-"/>
      <w:lvlJc w:val="left"/>
      <w:rPr>
        <w:sz w:val="20"/>
        <w:szCs w:val="20"/>
      </w:rPr>
    </w:lvl>
    <w:lvl w:ilvl="4" w:tplc="000F4257">
      <w:start w:val="1"/>
      <w:numFmt w:val="bullet"/>
      <w:lvlText w:val="-"/>
      <w:lvlJc w:val="left"/>
      <w:rPr>
        <w:sz w:val="20"/>
        <w:szCs w:val="20"/>
      </w:rPr>
    </w:lvl>
    <w:lvl w:ilvl="5" w:tplc="000F4258">
      <w:start w:val="1"/>
      <w:numFmt w:val="bullet"/>
      <w:lvlText w:val="-"/>
      <w:lvlJc w:val="left"/>
      <w:rPr>
        <w:sz w:val="20"/>
        <w:szCs w:val="20"/>
      </w:rPr>
    </w:lvl>
    <w:lvl w:ilvl="6" w:tplc="000F4259">
      <w:start w:val="1"/>
      <w:numFmt w:val="bullet"/>
      <w:lvlText w:val="-"/>
      <w:lvlJc w:val="left"/>
      <w:rPr>
        <w:sz w:val="20"/>
        <w:szCs w:val="20"/>
      </w:rPr>
    </w:lvl>
    <w:lvl w:ilvl="7" w:tplc="000F425A">
      <w:start w:val="1"/>
      <w:numFmt w:val="bullet"/>
      <w:lvlText w:val="-"/>
      <w:lvlJc w:val="left"/>
      <w:rPr>
        <w:sz w:val="20"/>
        <w:szCs w:val="20"/>
      </w:rPr>
    </w:lvl>
    <w:lvl w:ilvl="8" w:tplc="000F425B">
      <w:start w:val="1"/>
      <w:numFmt w:val="bullet"/>
      <w:lvlText w:val="-"/>
      <w:lvlJc w:val="left"/>
      <w:rPr>
        <w:sz w:val="20"/>
        <w:szCs w:val="20"/>
      </w:rPr>
    </w:lvl>
  </w:abstractNum>
  <w:abstractNum w:abstractNumId="3" w15:restartNumberingAfterBreak="0">
    <w:nsid w:val="00000007"/>
    <w:multiLevelType w:val="hybridMultilevel"/>
    <w:tmpl w:val="00000006"/>
    <w:lvl w:ilvl="0" w:tplc="000F425C">
      <w:start w:val="1"/>
      <w:numFmt w:val="bullet"/>
      <w:lvlText w:val="-"/>
      <w:lvlJc w:val="left"/>
      <w:rPr>
        <w:sz w:val="20"/>
        <w:szCs w:val="20"/>
      </w:rPr>
    </w:lvl>
    <w:lvl w:ilvl="1" w:tplc="000F425D">
      <w:start w:val="1"/>
      <w:numFmt w:val="bullet"/>
      <w:lvlText w:val="-"/>
      <w:lvlJc w:val="left"/>
      <w:rPr>
        <w:sz w:val="20"/>
        <w:szCs w:val="20"/>
      </w:rPr>
    </w:lvl>
    <w:lvl w:ilvl="2" w:tplc="000F425E">
      <w:start w:val="1"/>
      <w:numFmt w:val="bullet"/>
      <w:lvlText w:val="-"/>
      <w:lvlJc w:val="left"/>
      <w:rPr>
        <w:sz w:val="20"/>
        <w:szCs w:val="20"/>
      </w:rPr>
    </w:lvl>
    <w:lvl w:ilvl="3" w:tplc="000F425F">
      <w:start w:val="1"/>
      <w:numFmt w:val="bullet"/>
      <w:lvlText w:val="-"/>
      <w:lvlJc w:val="left"/>
      <w:rPr>
        <w:sz w:val="20"/>
        <w:szCs w:val="20"/>
      </w:rPr>
    </w:lvl>
    <w:lvl w:ilvl="4" w:tplc="000F4260">
      <w:start w:val="1"/>
      <w:numFmt w:val="bullet"/>
      <w:lvlText w:val="-"/>
      <w:lvlJc w:val="left"/>
      <w:rPr>
        <w:sz w:val="20"/>
        <w:szCs w:val="20"/>
      </w:rPr>
    </w:lvl>
    <w:lvl w:ilvl="5" w:tplc="000F4261">
      <w:start w:val="1"/>
      <w:numFmt w:val="bullet"/>
      <w:lvlText w:val="-"/>
      <w:lvlJc w:val="left"/>
      <w:rPr>
        <w:sz w:val="20"/>
        <w:szCs w:val="20"/>
      </w:rPr>
    </w:lvl>
    <w:lvl w:ilvl="6" w:tplc="000F4262">
      <w:start w:val="1"/>
      <w:numFmt w:val="bullet"/>
      <w:lvlText w:val="-"/>
      <w:lvlJc w:val="left"/>
      <w:rPr>
        <w:sz w:val="20"/>
        <w:szCs w:val="20"/>
      </w:rPr>
    </w:lvl>
    <w:lvl w:ilvl="7" w:tplc="000F4263">
      <w:start w:val="1"/>
      <w:numFmt w:val="bullet"/>
      <w:lvlText w:val="-"/>
      <w:lvlJc w:val="left"/>
      <w:rPr>
        <w:sz w:val="20"/>
        <w:szCs w:val="20"/>
      </w:rPr>
    </w:lvl>
    <w:lvl w:ilvl="8" w:tplc="000F4264">
      <w:start w:val="1"/>
      <w:numFmt w:val="bullet"/>
      <w:lvlText w:val="-"/>
      <w:lvlJc w:val="left"/>
      <w:rPr>
        <w:sz w:val="20"/>
        <w:szCs w:val="20"/>
      </w:rPr>
    </w:lvl>
  </w:abstractNum>
  <w:abstractNum w:abstractNumId="4" w15:restartNumberingAfterBreak="0">
    <w:nsid w:val="00000009"/>
    <w:multiLevelType w:val="hybridMultilevel"/>
    <w:tmpl w:val="00000008"/>
    <w:lvl w:ilvl="0" w:tplc="000F4265">
      <w:start w:val="1"/>
      <w:numFmt w:val="bullet"/>
      <w:lvlText w:val="-"/>
      <w:lvlJc w:val="left"/>
      <w:rPr>
        <w:sz w:val="20"/>
        <w:szCs w:val="20"/>
      </w:rPr>
    </w:lvl>
    <w:lvl w:ilvl="1" w:tplc="000F4266">
      <w:start w:val="1"/>
      <w:numFmt w:val="bullet"/>
      <w:lvlText w:val="-"/>
      <w:lvlJc w:val="left"/>
      <w:rPr>
        <w:sz w:val="20"/>
        <w:szCs w:val="20"/>
      </w:rPr>
    </w:lvl>
    <w:lvl w:ilvl="2" w:tplc="000F4267">
      <w:start w:val="1"/>
      <w:numFmt w:val="bullet"/>
      <w:lvlText w:val="-"/>
      <w:lvlJc w:val="left"/>
      <w:rPr>
        <w:sz w:val="20"/>
        <w:szCs w:val="20"/>
      </w:rPr>
    </w:lvl>
    <w:lvl w:ilvl="3" w:tplc="000F4268">
      <w:start w:val="1"/>
      <w:numFmt w:val="bullet"/>
      <w:lvlText w:val="-"/>
      <w:lvlJc w:val="left"/>
      <w:rPr>
        <w:sz w:val="20"/>
        <w:szCs w:val="20"/>
      </w:rPr>
    </w:lvl>
    <w:lvl w:ilvl="4" w:tplc="000F4269">
      <w:start w:val="1"/>
      <w:numFmt w:val="bullet"/>
      <w:lvlText w:val="-"/>
      <w:lvlJc w:val="left"/>
      <w:rPr>
        <w:sz w:val="20"/>
        <w:szCs w:val="20"/>
      </w:rPr>
    </w:lvl>
    <w:lvl w:ilvl="5" w:tplc="000F426A">
      <w:start w:val="1"/>
      <w:numFmt w:val="bullet"/>
      <w:lvlText w:val="-"/>
      <w:lvlJc w:val="left"/>
      <w:rPr>
        <w:sz w:val="20"/>
        <w:szCs w:val="20"/>
      </w:rPr>
    </w:lvl>
    <w:lvl w:ilvl="6" w:tplc="000F426B">
      <w:start w:val="1"/>
      <w:numFmt w:val="bullet"/>
      <w:lvlText w:val="-"/>
      <w:lvlJc w:val="left"/>
      <w:rPr>
        <w:sz w:val="20"/>
        <w:szCs w:val="20"/>
      </w:rPr>
    </w:lvl>
    <w:lvl w:ilvl="7" w:tplc="000F426C">
      <w:start w:val="1"/>
      <w:numFmt w:val="bullet"/>
      <w:lvlText w:val="-"/>
      <w:lvlJc w:val="left"/>
      <w:rPr>
        <w:sz w:val="20"/>
        <w:szCs w:val="20"/>
      </w:rPr>
    </w:lvl>
    <w:lvl w:ilvl="8" w:tplc="000F426D">
      <w:start w:val="1"/>
      <w:numFmt w:val="bullet"/>
      <w:lvlText w:val="-"/>
      <w:lvlJc w:val="left"/>
      <w:rPr>
        <w:sz w:val="20"/>
        <w:szCs w:val="20"/>
      </w:rPr>
    </w:lvl>
  </w:abstractNum>
  <w:abstractNum w:abstractNumId="5" w15:restartNumberingAfterBreak="0">
    <w:nsid w:val="0000000B"/>
    <w:multiLevelType w:val="hybridMultilevel"/>
    <w:tmpl w:val="0000000A"/>
    <w:lvl w:ilvl="0" w:tplc="000F426E">
      <w:start w:val="1"/>
      <w:numFmt w:val="bullet"/>
      <w:lvlText w:val="-"/>
      <w:lvlJc w:val="left"/>
      <w:rPr>
        <w:sz w:val="20"/>
        <w:szCs w:val="20"/>
      </w:rPr>
    </w:lvl>
    <w:lvl w:ilvl="1" w:tplc="000F426F">
      <w:start w:val="1"/>
      <w:numFmt w:val="bullet"/>
      <w:lvlText w:val="-"/>
      <w:lvlJc w:val="left"/>
      <w:rPr>
        <w:sz w:val="20"/>
        <w:szCs w:val="20"/>
      </w:rPr>
    </w:lvl>
    <w:lvl w:ilvl="2" w:tplc="000F4270">
      <w:start w:val="1"/>
      <w:numFmt w:val="bullet"/>
      <w:lvlText w:val="-"/>
      <w:lvlJc w:val="left"/>
      <w:rPr>
        <w:sz w:val="20"/>
        <w:szCs w:val="20"/>
      </w:rPr>
    </w:lvl>
    <w:lvl w:ilvl="3" w:tplc="000F4271">
      <w:start w:val="1"/>
      <w:numFmt w:val="bullet"/>
      <w:lvlText w:val="-"/>
      <w:lvlJc w:val="left"/>
      <w:rPr>
        <w:sz w:val="20"/>
        <w:szCs w:val="20"/>
      </w:rPr>
    </w:lvl>
    <w:lvl w:ilvl="4" w:tplc="000F4272">
      <w:start w:val="1"/>
      <w:numFmt w:val="bullet"/>
      <w:lvlText w:val="-"/>
      <w:lvlJc w:val="left"/>
      <w:rPr>
        <w:sz w:val="20"/>
        <w:szCs w:val="20"/>
      </w:rPr>
    </w:lvl>
    <w:lvl w:ilvl="5" w:tplc="000F4273">
      <w:start w:val="1"/>
      <w:numFmt w:val="bullet"/>
      <w:lvlText w:val="-"/>
      <w:lvlJc w:val="left"/>
      <w:rPr>
        <w:sz w:val="20"/>
        <w:szCs w:val="20"/>
      </w:rPr>
    </w:lvl>
    <w:lvl w:ilvl="6" w:tplc="000F4274">
      <w:start w:val="1"/>
      <w:numFmt w:val="bullet"/>
      <w:lvlText w:val="-"/>
      <w:lvlJc w:val="left"/>
      <w:rPr>
        <w:sz w:val="20"/>
        <w:szCs w:val="20"/>
      </w:rPr>
    </w:lvl>
    <w:lvl w:ilvl="7" w:tplc="000F4275">
      <w:start w:val="1"/>
      <w:numFmt w:val="bullet"/>
      <w:lvlText w:val="-"/>
      <w:lvlJc w:val="left"/>
      <w:rPr>
        <w:sz w:val="20"/>
        <w:szCs w:val="20"/>
      </w:rPr>
    </w:lvl>
    <w:lvl w:ilvl="8" w:tplc="000F4276">
      <w:start w:val="1"/>
      <w:numFmt w:val="bullet"/>
      <w:lvlText w:val="-"/>
      <w:lvlJc w:val="left"/>
      <w:rPr>
        <w:sz w:val="20"/>
        <w:szCs w:val="20"/>
      </w:rPr>
    </w:lvl>
  </w:abstractNum>
  <w:abstractNum w:abstractNumId="6" w15:restartNumberingAfterBreak="0">
    <w:nsid w:val="20A80DC1"/>
    <w:multiLevelType w:val="hybridMultilevel"/>
    <w:tmpl w:val="BA68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EF4C0C"/>
    <w:multiLevelType w:val="hybridMultilevel"/>
    <w:tmpl w:val="9E78F042"/>
    <w:lvl w:ilvl="0" w:tplc="75606FA6">
      <w:start w:val="3"/>
      <w:numFmt w:val="bullet"/>
      <w:lvlText w:val="-"/>
      <w:lvlJc w:val="left"/>
      <w:pPr>
        <w:ind w:left="-3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8" w15:restartNumberingAfterBreak="0">
    <w:nsid w:val="3456781C"/>
    <w:multiLevelType w:val="hybridMultilevel"/>
    <w:tmpl w:val="4A529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D04D30"/>
    <w:multiLevelType w:val="hybridMultilevel"/>
    <w:tmpl w:val="2F0C4F92"/>
    <w:lvl w:ilvl="0" w:tplc="12D82762">
      <w:start w:val="8"/>
      <w:numFmt w:val="decimal"/>
      <w:lvlText w:val="%1."/>
      <w:lvlJc w:val="left"/>
      <w:pPr>
        <w:ind w:left="48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 w15:restartNumberingAfterBreak="0">
    <w:nsid w:val="43207558"/>
    <w:multiLevelType w:val="hybridMultilevel"/>
    <w:tmpl w:val="70ACDFC2"/>
    <w:lvl w:ilvl="0" w:tplc="AD60B62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11" w15:restartNumberingAfterBreak="0">
    <w:nsid w:val="4E734491"/>
    <w:multiLevelType w:val="hybridMultilevel"/>
    <w:tmpl w:val="7F707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470E50"/>
    <w:multiLevelType w:val="hybridMultilevel"/>
    <w:tmpl w:val="120E0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3A5474"/>
    <w:multiLevelType w:val="hybridMultilevel"/>
    <w:tmpl w:val="F728423A"/>
    <w:lvl w:ilvl="0" w:tplc="A6163656">
      <w:start w:val="8"/>
      <w:numFmt w:val="decimal"/>
      <w:lvlText w:val="%1."/>
      <w:lvlJc w:val="left"/>
      <w:pPr>
        <w:ind w:left="4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4" w15:restartNumberingAfterBreak="0">
    <w:nsid w:val="59F83D36"/>
    <w:multiLevelType w:val="hybridMultilevel"/>
    <w:tmpl w:val="C9125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4F75F9"/>
    <w:multiLevelType w:val="hybridMultilevel"/>
    <w:tmpl w:val="EF66D4F6"/>
    <w:lvl w:ilvl="0" w:tplc="98126AF0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6" w15:restartNumberingAfterBreak="0">
    <w:nsid w:val="5EC2706A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642F26C0"/>
    <w:multiLevelType w:val="hybridMultilevel"/>
    <w:tmpl w:val="A23A1332"/>
    <w:lvl w:ilvl="0" w:tplc="0706C9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8" w15:restartNumberingAfterBreak="0">
    <w:nsid w:val="67E63395"/>
    <w:multiLevelType w:val="hybridMultilevel"/>
    <w:tmpl w:val="32F8B80E"/>
    <w:lvl w:ilvl="0" w:tplc="09009FC8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084EDB"/>
    <w:multiLevelType w:val="hybridMultilevel"/>
    <w:tmpl w:val="0D361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0E643F"/>
    <w:multiLevelType w:val="hybridMultilevel"/>
    <w:tmpl w:val="55B091B6"/>
    <w:lvl w:ilvl="0" w:tplc="EAE87F84">
      <w:start w:val="8"/>
      <w:numFmt w:val="decimal"/>
      <w:lvlText w:val="%1."/>
      <w:lvlJc w:val="left"/>
      <w:pPr>
        <w:ind w:left="48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1" w15:restartNumberingAfterBreak="0">
    <w:nsid w:val="7EC111B7"/>
    <w:multiLevelType w:val="hybridMultilevel"/>
    <w:tmpl w:val="78B66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2"/>
  </w:num>
  <w:num w:numId="5">
    <w:abstractNumId w:val="11"/>
  </w:num>
  <w:num w:numId="6">
    <w:abstractNumId w:val="8"/>
  </w:num>
  <w:num w:numId="7">
    <w:abstractNumId w:val="21"/>
  </w:num>
  <w:num w:numId="8">
    <w:abstractNumId w:val="19"/>
  </w:num>
  <w:num w:numId="9">
    <w:abstractNumId w:val="14"/>
  </w:num>
  <w:num w:numId="10">
    <w:abstractNumId w:val="6"/>
  </w:num>
  <w:num w:numId="11">
    <w:abstractNumId w:val="15"/>
  </w:num>
  <w:num w:numId="12">
    <w:abstractNumId w:val="7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  <w:num w:numId="19">
    <w:abstractNumId w:val="5"/>
  </w:num>
  <w:num w:numId="20">
    <w:abstractNumId w:val="13"/>
  </w:num>
  <w:num w:numId="21">
    <w:abstractNumId w:val="9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A1947"/>
    <w:rsid w:val="00013C0F"/>
    <w:rsid w:val="00016A06"/>
    <w:rsid w:val="00020EBD"/>
    <w:rsid w:val="000263B1"/>
    <w:rsid w:val="00041B69"/>
    <w:rsid w:val="00047456"/>
    <w:rsid w:val="000506AF"/>
    <w:rsid w:val="0006132D"/>
    <w:rsid w:val="00062B7A"/>
    <w:rsid w:val="00064FA8"/>
    <w:rsid w:val="00065C05"/>
    <w:rsid w:val="00066459"/>
    <w:rsid w:val="0007076C"/>
    <w:rsid w:val="00075571"/>
    <w:rsid w:val="00081D36"/>
    <w:rsid w:val="00093132"/>
    <w:rsid w:val="00096678"/>
    <w:rsid w:val="00096BD6"/>
    <w:rsid w:val="000A390D"/>
    <w:rsid w:val="000A68C5"/>
    <w:rsid w:val="000B02CF"/>
    <w:rsid w:val="000B032A"/>
    <w:rsid w:val="000B1BAE"/>
    <w:rsid w:val="000C3104"/>
    <w:rsid w:val="000D06C5"/>
    <w:rsid w:val="000D35D1"/>
    <w:rsid w:val="000D5733"/>
    <w:rsid w:val="000D5DA3"/>
    <w:rsid w:val="000E56A2"/>
    <w:rsid w:val="000F0139"/>
    <w:rsid w:val="000F1317"/>
    <w:rsid w:val="00100F85"/>
    <w:rsid w:val="00107904"/>
    <w:rsid w:val="0011434A"/>
    <w:rsid w:val="0013060C"/>
    <w:rsid w:val="00132C55"/>
    <w:rsid w:val="0014210D"/>
    <w:rsid w:val="00143956"/>
    <w:rsid w:val="001458A5"/>
    <w:rsid w:val="00150B45"/>
    <w:rsid w:val="00150F9A"/>
    <w:rsid w:val="00151636"/>
    <w:rsid w:val="00156C35"/>
    <w:rsid w:val="0016411C"/>
    <w:rsid w:val="0016610A"/>
    <w:rsid w:val="001B1A5F"/>
    <w:rsid w:val="001B5609"/>
    <w:rsid w:val="001C58DE"/>
    <w:rsid w:val="001D2782"/>
    <w:rsid w:val="001D56EA"/>
    <w:rsid w:val="001D7255"/>
    <w:rsid w:val="001E21C8"/>
    <w:rsid w:val="001F2E89"/>
    <w:rsid w:val="00203445"/>
    <w:rsid w:val="002034B0"/>
    <w:rsid w:val="0021039A"/>
    <w:rsid w:val="0021167B"/>
    <w:rsid w:val="002156E3"/>
    <w:rsid w:val="00221B12"/>
    <w:rsid w:val="0022226F"/>
    <w:rsid w:val="002302AC"/>
    <w:rsid w:val="0023140E"/>
    <w:rsid w:val="0024012D"/>
    <w:rsid w:val="0024033A"/>
    <w:rsid w:val="00240B2C"/>
    <w:rsid w:val="002604B5"/>
    <w:rsid w:val="00271B18"/>
    <w:rsid w:val="00284913"/>
    <w:rsid w:val="0029300B"/>
    <w:rsid w:val="002A4D1F"/>
    <w:rsid w:val="002B052C"/>
    <w:rsid w:val="002C5D78"/>
    <w:rsid w:val="002F6986"/>
    <w:rsid w:val="002F7907"/>
    <w:rsid w:val="003061C6"/>
    <w:rsid w:val="003074E9"/>
    <w:rsid w:val="0031031C"/>
    <w:rsid w:val="00312F14"/>
    <w:rsid w:val="0031310F"/>
    <w:rsid w:val="003207CB"/>
    <w:rsid w:val="003228D7"/>
    <w:rsid w:val="00324E6F"/>
    <w:rsid w:val="00332304"/>
    <w:rsid w:val="003374CD"/>
    <w:rsid w:val="00350BB2"/>
    <w:rsid w:val="00362D8D"/>
    <w:rsid w:val="00364BB4"/>
    <w:rsid w:val="0036606B"/>
    <w:rsid w:val="00372AEF"/>
    <w:rsid w:val="003842C7"/>
    <w:rsid w:val="00386CCE"/>
    <w:rsid w:val="003876BB"/>
    <w:rsid w:val="00390792"/>
    <w:rsid w:val="00396BEA"/>
    <w:rsid w:val="003D31EC"/>
    <w:rsid w:val="003E395C"/>
    <w:rsid w:val="003E7D5A"/>
    <w:rsid w:val="003F435D"/>
    <w:rsid w:val="00404287"/>
    <w:rsid w:val="00421572"/>
    <w:rsid w:val="00426CF2"/>
    <w:rsid w:val="004417CD"/>
    <w:rsid w:val="00446A6E"/>
    <w:rsid w:val="00456B0B"/>
    <w:rsid w:val="00457938"/>
    <w:rsid w:val="0046040A"/>
    <w:rsid w:val="0046229B"/>
    <w:rsid w:val="00473B49"/>
    <w:rsid w:val="00484AE9"/>
    <w:rsid w:val="004A0180"/>
    <w:rsid w:val="004B6276"/>
    <w:rsid w:val="004B710D"/>
    <w:rsid w:val="004D0170"/>
    <w:rsid w:val="004D1C24"/>
    <w:rsid w:val="004E6772"/>
    <w:rsid w:val="004F73D8"/>
    <w:rsid w:val="0050384C"/>
    <w:rsid w:val="00517CBF"/>
    <w:rsid w:val="005227F6"/>
    <w:rsid w:val="00526C7D"/>
    <w:rsid w:val="0054480E"/>
    <w:rsid w:val="00545DB7"/>
    <w:rsid w:val="00560CCE"/>
    <w:rsid w:val="005619EF"/>
    <w:rsid w:val="005656B1"/>
    <w:rsid w:val="00567085"/>
    <w:rsid w:val="005830EF"/>
    <w:rsid w:val="00594E38"/>
    <w:rsid w:val="005A790F"/>
    <w:rsid w:val="005A7BD0"/>
    <w:rsid w:val="005D6CD6"/>
    <w:rsid w:val="005F27D5"/>
    <w:rsid w:val="005F6623"/>
    <w:rsid w:val="005F692D"/>
    <w:rsid w:val="0060621D"/>
    <w:rsid w:val="006102D4"/>
    <w:rsid w:val="00613AA3"/>
    <w:rsid w:val="0061692C"/>
    <w:rsid w:val="00627CE5"/>
    <w:rsid w:val="0063201A"/>
    <w:rsid w:val="00634CF6"/>
    <w:rsid w:val="00641451"/>
    <w:rsid w:val="0064272D"/>
    <w:rsid w:val="0065243A"/>
    <w:rsid w:val="006559BE"/>
    <w:rsid w:val="00656206"/>
    <w:rsid w:val="006615B4"/>
    <w:rsid w:val="00664CDB"/>
    <w:rsid w:val="006778D5"/>
    <w:rsid w:val="0068446F"/>
    <w:rsid w:val="00693421"/>
    <w:rsid w:val="006A74C9"/>
    <w:rsid w:val="006C551B"/>
    <w:rsid w:val="006D131F"/>
    <w:rsid w:val="006E2680"/>
    <w:rsid w:val="006F2E03"/>
    <w:rsid w:val="00703F89"/>
    <w:rsid w:val="007043E7"/>
    <w:rsid w:val="00706259"/>
    <w:rsid w:val="007130AB"/>
    <w:rsid w:val="00716C3B"/>
    <w:rsid w:val="00722078"/>
    <w:rsid w:val="00722DA7"/>
    <w:rsid w:val="007258A9"/>
    <w:rsid w:val="00726291"/>
    <w:rsid w:val="0073197D"/>
    <w:rsid w:val="007432D3"/>
    <w:rsid w:val="00751A1E"/>
    <w:rsid w:val="007843CF"/>
    <w:rsid w:val="00784795"/>
    <w:rsid w:val="00794F5C"/>
    <w:rsid w:val="007A0E20"/>
    <w:rsid w:val="007A2ED7"/>
    <w:rsid w:val="007A3598"/>
    <w:rsid w:val="007A5C61"/>
    <w:rsid w:val="007A7698"/>
    <w:rsid w:val="007B02C9"/>
    <w:rsid w:val="007B4180"/>
    <w:rsid w:val="007C2FF5"/>
    <w:rsid w:val="007D0765"/>
    <w:rsid w:val="007D3085"/>
    <w:rsid w:val="007D5EF1"/>
    <w:rsid w:val="007D69A3"/>
    <w:rsid w:val="007E08C3"/>
    <w:rsid w:val="007E0E92"/>
    <w:rsid w:val="007E18E2"/>
    <w:rsid w:val="007E63DE"/>
    <w:rsid w:val="007F2F09"/>
    <w:rsid w:val="00812C10"/>
    <w:rsid w:val="008144E2"/>
    <w:rsid w:val="0082381D"/>
    <w:rsid w:val="00836285"/>
    <w:rsid w:val="0085030C"/>
    <w:rsid w:val="008515AF"/>
    <w:rsid w:val="00851949"/>
    <w:rsid w:val="008628B6"/>
    <w:rsid w:val="00870BD0"/>
    <w:rsid w:val="00874780"/>
    <w:rsid w:val="008844BE"/>
    <w:rsid w:val="00886A2C"/>
    <w:rsid w:val="008950E7"/>
    <w:rsid w:val="008A5617"/>
    <w:rsid w:val="008B205F"/>
    <w:rsid w:val="008B6644"/>
    <w:rsid w:val="008C29B7"/>
    <w:rsid w:val="008E4E13"/>
    <w:rsid w:val="008F0841"/>
    <w:rsid w:val="008F0D19"/>
    <w:rsid w:val="009049F5"/>
    <w:rsid w:val="009061B9"/>
    <w:rsid w:val="00916902"/>
    <w:rsid w:val="00921E8B"/>
    <w:rsid w:val="00923E79"/>
    <w:rsid w:val="00936F77"/>
    <w:rsid w:val="00940437"/>
    <w:rsid w:val="009469DC"/>
    <w:rsid w:val="009474DE"/>
    <w:rsid w:val="009A3F72"/>
    <w:rsid w:val="009B1679"/>
    <w:rsid w:val="009B16DD"/>
    <w:rsid w:val="009B2BA2"/>
    <w:rsid w:val="009C263D"/>
    <w:rsid w:val="009C3CDA"/>
    <w:rsid w:val="009D3BD1"/>
    <w:rsid w:val="009D4FC4"/>
    <w:rsid w:val="009E0E6F"/>
    <w:rsid w:val="009F44BB"/>
    <w:rsid w:val="009F7AED"/>
    <w:rsid w:val="00A116B5"/>
    <w:rsid w:val="00A12377"/>
    <w:rsid w:val="00A14103"/>
    <w:rsid w:val="00A21E5C"/>
    <w:rsid w:val="00A33DC5"/>
    <w:rsid w:val="00A4261C"/>
    <w:rsid w:val="00A50A0F"/>
    <w:rsid w:val="00A50F2E"/>
    <w:rsid w:val="00A73408"/>
    <w:rsid w:val="00A9096A"/>
    <w:rsid w:val="00A97A3B"/>
    <w:rsid w:val="00AA5354"/>
    <w:rsid w:val="00AA7889"/>
    <w:rsid w:val="00AB33CB"/>
    <w:rsid w:val="00AB40E3"/>
    <w:rsid w:val="00AB57F7"/>
    <w:rsid w:val="00AC0E36"/>
    <w:rsid w:val="00AC0E3B"/>
    <w:rsid w:val="00AC458E"/>
    <w:rsid w:val="00AE2B90"/>
    <w:rsid w:val="00AE610B"/>
    <w:rsid w:val="00AF2F8B"/>
    <w:rsid w:val="00AF6E52"/>
    <w:rsid w:val="00B02EF3"/>
    <w:rsid w:val="00B10F3F"/>
    <w:rsid w:val="00B66505"/>
    <w:rsid w:val="00B778E4"/>
    <w:rsid w:val="00B80ADF"/>
    <w:rsid w:val="00B8125F"/>
    <w:rsid w:val="00B92B4C"/>
    <w:rsid w:val="00B934A6"/>
    <w:rsid w:val="00B96B5B"/>
    <w:rsid w:val="00B976B5"/>
    <w:rsid w:val="00BA1F0F"/>
    <w:rsid w:val="00BA269F"/>
    <w:rsid w:val="00BB18DC"/>
    <w:rsid w:val="00BC1B4B"/>
    <w:rsid w:val="00BD1950"/>
    <w:rsid w:val="00BD26E6"/>
    <w:rsid w:val="00BD7A93"/>
    <w:rsid w:val="00BE0C2D"/>
    <w:rsid w:val="00BE3AD3"/>
    <w:rsid w:val="00C0401B"/>
    <w:rsid w:val="00C14CEE"/>
    <w:rsid w:val="00C250E8"/>
    <w:rsid w:val="00C321D0"/>
    <w:rsid w:val="00C34BC2"/>
    <w:rsid w:val="00C40DE3"/>
    <w:rsid w:val="00C40F4C"/>
    <w:rsid w:val="00C46202"/>
    <w:rsid w:val="00C53D27"/>
    <w:rsid w:val="00C63AC9"/>
    <w:rsid w:val="00C64D4A"/>
    <w:rsid w:val="00C65669"/>
    <w:rsid w:val="00C67235"/>
    <w:rsid w:val="00C716BB"/>
    <w:rsid w:val="00C72349"/>
    <w:rsid w:val="00C97CCE"/>
    <w:rsid w:val="00CA1947"/>
    <w:rsid w:val="00CB0760"/>
    <w:rsid w:val="00CB2CBC"/>
    <w:rsid w:val="00CB6C3B"/>
    <w:rsid w:val="00CC17F2"/>
    <w:rsid w:val="00CD1705"/>
    <w:rsid w:val="00CF0B92"/>
    <w:rsid w:val="00CF3194"/>
    <w:rsid w:val="00CF762A"/>
    <w:rsid w:val="00D01C46"/>
    <w:rsid w:val="00D057F0"/>
    <w:rsid w:val="00D06C90"/>
    <w:rsid w:val="00D072CB"/>
    <w:rsid w:val="00D10EEE"/>
    <w:rsid w:val="00D11990"/>
    <w:rsid w:val="00D2686B"/>
    <w:rsid w:val="00D351F4"/>
    <w:rsid w:val="00D35847"/>
    <w:rsid w:val="00D40008"/>
    <w:rsid w:val="00D4016D"/>
    <w:rsid w:val="00D53590"/>
    <w:rsid w:val="00D80D5B"/>
    <w:rsid w:val="00D85399"/>
    <w:rsid w:val="00D86B56"/>
    <w:rsid w:val="00D911E7"/>
    <w:rsid w:val="00D94BE2"/>
    <w:rsid w:val="00D97075"/>
    <w:rsid w:val="00DA6CAE"/>
    <w:rsid w:val="00DB126C"/>
    <w:rsid w:val="00DB35A4"/>
    <w:rsid w:val="00E0091F"/>
    <w:rsid w:val="00E01714"/>
    <w:rsid w:val="00E0316F"/>
    <w:rsid w:val="00E057EF"/>
    <w:rsid w:val="00E1143C"/>
    <w:rsid w:val="00E166DE"/>
    <w:rsid w:val="00E17382"/>
    <w:rsid w:val="00E17F3D"/>
    <w:rsid w:val="00E379F4"/>
    <w:rsid w:val="00E54439"/>
    <w:rsid w:val="00E54B5D"/>
    <w:rsid w:val="00E64D12"/>
    <w:rsid w:val="00E66CC8"/>
    <w:rsid w:val="00E71815"/>
    <w:rsid w:val="00E723F8"/>
    <w:rsid w:val="00E7407A"/>
    <w:rsid w:val="00E818D8"/>
    <w:rsid w:val="00EA2418"/>
    <w:rsid w:val="00EC6723"/>
    <w:rsid w:val="00ED033C"/>
    <w:rsid w:val="00ED3C58"/>
    <w:rsid w:val="00ED53F9"/>
    <w:rsid w:val="00EE5D80"/>
    <w:rsid w:val="00F015BA"/>
    <w:rsid w:val="00F1067F"/>
    <w:rsid w:val="00F34F89"/>
    <w:rsid w:val="00F4372C"/>
    <w:rsid w:val="00F45D63"/>
    <w:rsid w:val="00F63495"/>
    <w:rsid w:val="00F76A4A"/>
    <w:rsid w:val="00F84716"/>
    <w:rsid w:val="00FC48BC"/>
    <w:rsid w:val="00FE3088"/>
    <w:rsid w:val="00FE7F2A"/>
    <w:rsid w:val="00FF03F3"/>
    <w:rsid w:val="00FF2A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4F246E-E28A-4660-BD49-D84B4F709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CAE"/>
  </w:style>
  <w:style w:type="paragraph" w:styleId="1">
    <w:name w:val="heading 1"/>
    <w:basedOn w:val="a"/>
    <w:next w:val="a"/>
    <w:link w:val="10"/>
    <w:qFormat/>
    <w:rsid w:val="003E7D5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текст,Основной текст 1,Основной текст 1 Знак Знак Знак,Основной текст 1 Знак"/>
    <w:basedOn w:val="a"/>
    <w:link w:val="a4"/>
    <w:rsid w:val="00CA194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3"/>
    <w:rsid w:val="00CA19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23140E"/>
    <w:pPr>
      <w:tabs>
        <w:tab w:val="num" w:pos="643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F2F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"/>
    <w:basedOn w:val="a"/>
    <w:uiPriority w:val="99"/>
    <w:unhideWhenUsed/>
    <w:rsid w:val="006559BE"/>
    <w:pPr>
      <w:ind w:left="283" w:hanging="283"/>
      <w:contextualSpacing/>
    </w:pPr>
  </w:style>
  <w:style w:type="character" w:styleId="a7">
    <w:name w:val="Hyperlink"/>
    <w:basedOn w:val="a0"/>
    <w:rsid w:val="00E1143C"/>
    <w:rPr>
      <w:color w:val="0000FF"/>
      <w:u w:val="single"/>
    </w:rPr>
  </w:style>
  <w:style w:type="table" w:styleId="a8">
    <w:name w:val="Table Grid"/>
    <w:basedOn w:val="a1"/>
    <w:uiPriority w:val="59"/>
    <w:rsid w:val="00E114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9">
    <w:name w:val="Основной текст_"/>
    <w:basedOn w:val="a0"/>
    <w:link w:val="11"/>
    <w:rsid w:val="00DB35A4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rsid w:val="00DB35A4"/>
    <w:pPr>
      <w:shd w:val="clear" w:color="auto" w:fill="FFFFFF"/>
      <w:spacing w:after="240" w:line="0" w:lineRule="atLeast"/>
      <w:ind w:hanging="160"/>
    </w:pPr>
    <w:rPr>
      <w:rFonts w:ascii="Times New Roman" w:eastAsia="Times New Roman" w:hAnsi="Times New Roman" w:cs="Times New Roman"/>
      <w:spacing w:val="-10"/>
      <w:sz w:val="23"/>
      <w:szCs w:val="23"/>
    </w:rPr>
  </w:style>
  <w:style w:type="paragraph" w:styleId="aa">
    <w:name w:val="List Paragraph"/>
    <w:basedOn w:val="a"/>
    <w:uiPriority w:val="34"/>
    <w:qFormat/>
    <w:rsid w:val="00921E8B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17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17CBF"/>
  </w:style>
  <w:style w:type="paragraph" w:styleId="ad">
    <w:name w:val="footer"/>
    <w:basedOn w:val="a"/>
    <w:link w:val="ae"/>
    <w:uiPriority w:val="99"/>
    <w:unhideWhenUsed/>
    <w:rsid w:val="00517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17CBF"/>
  </w:style>
  <w:style w:type="paragraph" w:styleId="2">
    <w:name w:val="List 2"/>
    <w:basedOn w:val="a"/>
    <w:uiPriority w:val="99"/>
    <w:semiHidden/>
    <w:unhideWhenUsed/>
    <w:rsid w:val="004D0170"/>
    <w:pPr>
      <w:ind w:left="566" w:hanging="283"/>
      <w:contextualSpacing/>
    </w:pPr>
  </w:style>
  <w:style w:type="character" w:customStyle="1" w:styleId="10">
    <w:name w:val="Заголовок 1 Знак"/>
    <w:basedOn w:val="a0"/>
    <w:link w:val="1"/>
    <w:rsid w:val="003E7D5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7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2392D-77BA-4A61-8466-CFD763668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</TotalTime>
  <Pages>18</Pages>
  <Words>4121</Words>
  <Characters>23490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DoomWing</dc:creator>
  <cp:lastModifiedBy>Дина Коноплёва</cp:lastModifiedBy>
  <cp:revision>75</cp:revision>
  <cp:lastPrinted>2018-05-23T06:11:00Z</cp:lastPrinted>
  <dcterms:created xsi:type="dcterms:W3CDTF">2016-03-17T11:58:00Z</dcterms:created>
  <dcterms:modified xsi:type="dcterms:W3CDTF">2022-03-31T06:21:00Z</dcterms:modified>
</cp:coreProperties>
</file>